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974" w:rsidRPr="00C01027" w:rsidRDefault="00AA1974" w:rsidP="00AA1974">
      <w:pPr>
        <w:spacing w:before="180" w:after="120" w:line="240" w:lineRule="auto"/>
        <w:jc w:val="right"/>
        <w:rPr>
          <w:rFonts w:ascii="Arial" w:eastAsia="Times New Roman" w:hAnsi="Arial" w:cs="Arial"/>
          <w:b/>
          <w:bCs/>
          <w:i/>
          <w:caps/>
          <w:sz w:val="40"/>
          <w:szCs w:val="40"/>
        </w:rPr>
      </w:pPr>
      <w:r w:rsidRPr="00C01027">
        <w:rPr>
          <w:rFonts w:ascii="Arial" w:eastAsia="Times New Roman" w:hAnsi="Arial" w:cs="Arial"/>
          <w:b/>
          <w:bCs/>
          <w:i/>
          <w:caps/>
          <w:sz w:val="40"/>
          <w:szCs w:val="40"/>
        </w:rPr>
        <w:t>Highlands Soil &amp; Water Conservation District - Board of Supervisors</w:t>
      </w:r>
    </w:p>
    <w:p w:rsidR="00AA1974" w:rsidRPr="00C01027" w:rsidRDefault="00AA1974" w:rsidP="00AA1974">
      <w:pPr>
        <w:pBdr>
          <w:bottom w:val="single" w:sz="4" w:space="1" w:color="auto"/>
        </w:pBdr>
        <w:spacing w:before="180" w:after="120" w:line="240" w:lineRule="auto"/>
        <w:jc w:val="right"/>
        <w:rPr>
          <w:rFonts w:ascii="Arial" w:eastAsia="Times New Roman" w:hAnsi="Arial" w:cs="Arial"/>
          <w:b/>
          <w:bCs/>
          <w:caps/>
          <w:sz w:val="40"/>
          <w:szCs w:val="40"/>
        </w:rPr>
      </w:pPr>
      <w:r w:rsidRPr="00C01027">
        <w:rPr>
          <w:rFonts w:ascii="Arial" w:eastAsia="Times New Roman" w:hAnsi="Arial" w:cs="Arial"/>
          <w:b/>
          <w:bCs/>
          <w:caps/>
          <w:sz w:val="40"/>
          <w:szCs w:val="40"/>
        </w:rPr>
        <w:t>Meeting Minutes</w:t>
      </w:r>
    </w:p>
    <w:p w:rsidR="00AA1974" w:rsidRPr="00C01027" w:rsidRDefault="00AA1974" w:rsidP="00AA1974">
      <w:pPr>
        <w:pBdr>
          <w:bottom w:val="single" w:sz="4" w:space="1" w:color="auto"/>
        </w:pBdr>
        <w:spacing w:before="180" w:after="120" w:line="240" w:lineRule="auto"/>
        <w:jc w:val="right"/>
        <w:rPr>
          <w:rFonts w:ascii="Arial" w:eastAsia="Times New Roman" w:hAnsi="Arial" w:cs="Arial"/>
          <w:b/>
          <w:bCs/>
          <w:caps/>
          <w:sz w:val="36"/>
          <w:szCs w:val="24"/>
        </w:rPr>
      </w:pPr>
      <w:r w:rsidRPr="00C01027">
        <w:rPr>
          <w:rFonts w:ascii="Arial" w:eastAsia="Times New Roman" w:hAnsi="Arial" w:cs="Arial"/>
          <w:b/>
          <w:bCs/>
          <w:caps/>
          <w:sz w:val="36"/>
          <w:szCs w:val="24"/>
          <w:lang w:val="de-DE"/>
        </w:rPr>
        <w:t xml:space="preserve">Meeting </w:t>
      </w:r>
      <w:r w:rsidRPr="00C01027">
        <w:rPr>
          <w:rFonts w:ascii="Arial" w:eastAsia="Times New Roman" w:hAnsi="Arial" w:cs="Arial"/>
          <w:b/>
          <w:bCs/>
          <w:caps/>
          <w:sz w:val="36"/>
          <w:szCs w:val="24"/>
        </w:rPr>
        <w:t xml:space="preserve">Date:  </w:t>
      </w:r>
      <w:r>
        <w:rPr>
          <w:rFonts w:ascii="Arial" w:eastAsia="Times New Roman" w:hAnsi="Arial" w:cs="Arial"/>
          <w:b/>
          <w:bCs/>
          <w:caps/>
          <w:sz w:val="36"/>
          <w:szCs w:val="24"/>
        </w:rPr>
        <w:t>02/21/2023</w:t>
      </w:r>
    </w:p>
    <w:p w:rsidR="00AA1974" w:rsidRPr="00C01027" w:rsidRDefault="00AA1974" w:rsidP="00AA1974">
      <w:pPr>
        <w:keepNext/>
        <w:keepLines/>
        <w:spacing w:after="0" w:line="480" w:lineRule="atLeast"/>
        <w:jc w:val="right"/>
        <w:rPr>
          <w:rFonts w:ascii="Arial" w:eastAsia="Times New Roman" w:hAnsi="Arial" w:cs="Arial"/>
          <w:kern w:val="28"/>
          <w:sz w:val="32"/>
          <w:szCs w:val="20"/>
        </w:rPr>
      </w:pPr>
      <w:r w:rsidRPr="00C01027">
        <w:rPr>
          <w:rFonts w:ascii="Arial" w:eastAsia="Times New Roman" w:hAnsi="Arial" w:cs="Arial"/>
          <w:kern w:val="28"/>
          <w:sz w:val="32"/>
          <w:szCs w:val="20"/>
          <w:lang w:val="de-DE"/>
        </w:rPr>
        <w:t xml:space="preserve">Meeting </w:t>
      </w:r>
      <w:r w:rsidRPr="00C01027">
        <w:rPr>
          <w:rFonts w:ascii="Arial" w:eastAsia="Times New Roman" w:hAnsi="Arial" w:cs="Arial"/>
          <w:kern w:val="28"/>
          <w:sz w:val="32"/>
          <w:szCs w:val="20"/>
        </w:rPr>
        <w:t xml:space="preserve">Location:   HSWCD Conf. Room – Bert Harris Center </w:t>
      </w:r>
    </w:p>
    <w:p w:rsidR="00AA1974" w:rsidRDefault="00AA1974" w:rsidP="00AA1974">
      <w:pPr>
        <w:keepNext/>
        <w:keepLines/>
        <w:spacing w:after="0" w:line="480" w:lineRule="atLeast"/>
        <w:jc w:val="right"/>
        <w:rPr>
          <w:rFonts w:ascii="Arial" w:eastAsia="Times New Roman" w:hAnsi="Arial" w:cs="Arial"/>
          <w:b/>
          <w:kern w:val="28"/>
          <w:sz w:val="32"/>
          <w:szCs w:val="20"/>
        </w:rPr>
      </w:pPr>
      <w:r>
        <w:rPr>
          <w:rFonts w:ascii="Arial" w:eastAsia="Times New Roman" w:hAnsi="Arial" w:cs="Arial"/>
          <w:b/>
          <w:kern w:val="28"/>
          <w:sz w:val="32"/>
          <w:szCs w:val="20"/>
        </w:rPr>
        <w:t xml:space="preserve">                                               </w:t>
      </w:r>
      <w:r w:rsidR="00FE3E37">
        <w:rPr>
          <w:rFonts w:ascii="Arial" w:eastAsia="Times New Roman" w:hAnsi="Arial" w:cs="Arial"/>
          <w:b/>
          <w:kern w:val="28"/>
          <w:sz w:val="32"/>
          <w:szCs w:val="20"/>
        </w:rPr>
        <w:t>FINAL – Approved March 21, 2023</w:t>
      </w:r>
      <w:r>
        <w:rPr>
          <w:rFonts w:ascii="Arial" w:eastAsia="Times New Roman" w:hAnsi="Arial" w:cs="Arial"/>
          <w:b/>
          <w:kern w:val="28"/>
          <w:sz w:val="32"/>
          <w:szCs w:val="20"/>
        </w:rPr>
        <w:tab/>
      </w:r>
    </w:p>
    <w:p w:rsidR="00AA1974" w:rsidRPr="00C01027" w:rsidRDefault="00AA1974" w:rsidP="00AA1974">
      <w:pPr>
        <w:keepNext/>
        <w:keepLines/>
        <w:spacing w:after="0" w:line="480" w:lineRule="atLeast"/>
        <w:ind w:left="5040"/>
        <w:rPr>
          <w:rFonts w:ascii="Arial" w:eastAsia="Times New Roman" w:hAnsi="Arial" w:cs="Arial"/>
          <w:kern w:val="28"/>
          <w:sz w:val="32"/>
          <w:szCs w:val="20"/>
        </w:rPr>
      </w:pPr>
      <w:r w:rsidRPr="00C01027">
        <w:rPr>
          <w:rFonts w:ascii="Arial" w:eastAsia="Times New Roman" w:hAnsi="Arial" w:cs="Arial"/>
          <w:kern w:val="28"/>
          <w:sz w:val="32"/>
          <w:szCs w:val="20"/>
        </w:rPr>
        <w:t>Recorded by:  Susie Bishop</w:t>
      </w:r>
    </w:p>
    <w:tbl>
      <w:tblPr>
        <w:tblpPr w:leftFromText="180" w:rightFromText="180" w:bottomFromText="200" w:vertAnchor="page" w:horzAnchor="margin" w:tblpX="-95" w:tblpY="6528"/>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 w:type="dxa"/>
          <w:right w:w="14" w:type="dxa"/>
        </w:tblCellMar>
        <w:tblLook w:val="04A0" w:firstRow="1" w:lastRow="0" w:firstColumn="1" w:lastColumn="0" w:noHBand="0" w:noVBand="1"/>
      </w:tblPr>
      <w:tblGrid>
        <w:gridCol w:w="2410"/>
        <w:gridCol w:w="2321"/>
        <w:gridCol w:w="4069"/>
        <w:gridCol w:w="855"/>
      </w:tblGrid>
      <w:tr w:rsidR="00AA1974" w:rsidRPr="00C01027" w:rsidTr="004E2672">
        <w:trPr>
          <w:trHeight w:val="3"/>
        </w:trPr>
        <w:tc>
          <w:tcPr>
            <w:tcW w:w="1248" w:type="pct"/>
            <w:tcBorders>
              <w:top w:val="single" w:sz="4" w:space="0" w:color="auto"/>
              <w:left w:val="single" w:sz="4" w:space="0" w:color="auto"/>
              <w:bottom w:val="single" w:sz="4" w:space="0" w:color="auto"/>
              <w:right w:val="single" w:sz="4" w:space="0" w:color="auto"/>
            </w:tcBorders>
            <w:shd w:val="clear" w:color="auto" w:fill="D9D9D9"/>
            <w:hideMark/>
          </w:tcPr>
          <w:p w:rsidR="00AA1974" w:rsidRPr="00C01027" w:rsidRDefault="00AA1974" w:rsidP="004E2672">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Name</w:t>
            </w:r>
          </w:p>
        </w:tc>
        <w:tc>
          <w:tcPr>
            <w:tcW w:w="1202" w:type="pct"/>
            <w:tcBorders>
              <w:top w:val="single" w:sz="4" w:space="0" w:color="auto"/>
              <w:left w:val="single" w:sz="4" w:space="0" w:color="auto"/>
              <w:bottom w:val="single" w:sz="4" w:space="0" w:color="auto"/>
              <w:right w:val="single" w:sz="4" w:space="0" w:color="auto"/>
            </w:tcBorders>
            <w:shd w:val="clear" w:color="auto" w:fill="D9D9D9"/>
            <w:hideMark/>
          </w:tcPr>
          <w:p w:rsidR="00AA1974" w:rsidRPr="00C01027" w:rsidRDefault="00AA1974" w:rsidP="004E2672">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Title</w:t>
            </w:r>
          </w:p>
        </w:tc>
        <w:tc>
          <w:tcPr>
            <w:tcW w:w="2107" w:type="pct"/>
            <w:tcBorders>
              <w:top w:val="single" w:sz="4" w:space="0" w:color="auto"/>
              <w:left w:val="single" w:sz="4" w:space="0" w:color="auto"/>
              <w:bottom w:val="single" w:sz="4" w:space="0" w:color="auto"/>
              <w:right w:val="single" w:sz="4" w:space="0" w:color="auto"/>
            </w:tcBorders>
            <w:shd w:val="clear" w:color="auto" w:fill="D9D9D9"/>
            <w:hideMark/>
          </w:tcPr>
          <w:p w:rsidR="00AA1974" w:rsidRPr="00C01027" w:rsidRDefault="00AA1974" w:rsidP="004E2672">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Organization</w:t>
            </w:r>
          </w:p>
        </w:tc>
        <w:tc>
          <w:tcPr>
            <w:tcW w:w="444" w:type="pct"/>
            <w:tcBorders>
              <w:top w:val="single" w:sz="4" w:space="0" w:color="auto"/>
              <w:left w:val="single" w:sz="4" w:space="0" w:color="auto"/>
              <w:bottom w:val="single" w:sz="4" w:space="0" w:color="auto"/>
              <w:right w:val="single" w:sz="4" w:space="0" w:color="auto"/>
            </w:tcBorders>
            <w:shd w:val="clear" w:color="auto" w:fill="D9D9D9"/>
            <w:hideMark/>
          </w:tcPr>
          <w:p w:rsidR="00AA1974" w:rsidRPr="00C01027" w:rsidRDefault="00AA1974" w:rsidP="004E2672">
            <w:pPr>
              <w:autoSpaceDE w:val="0"/>
              <w:autoSpaceDN w:val="0"/>
              <w:adjustRightInd w:val="0"/>
              <w:spacing w:before="20" w:after="20"/>
              <w:jc w:val="center"/>
              <w:rPr>
                <w:rFonts w:ascii="Arial" w:eastAsia="Times New Roman" w:hAnsi="Arial" w:cs="Arial"/>
                <w:b/>
                <w:bCs/>
                <w:sz w:val="20"/>
                <w:szCs w:val="20"/>
              </w:rPr>
            </w:pPr>
            <w:r w:rsidRPr="00C01027">
              <w:rPr>
                <w:rFonts w:ascii="Arial" w:eastAsia="Times New Roman" w:hAnsi="Arial" w:cs="Arial"/>
                <w:b/>
                <w:bCs/>
                <w:sz w:val="20"/>
                <w:szCs w:val="20"/>
              </w:rPr>
              <w:t>Present</w:t>
            </w:r>
          </w:p>
        </w:tc>
      </w:tr>
      <w:tr w:rsidR="00AA1974" w:rsidRPr="00C01027" w:rsidTr="004E2672">
        <w:trPr>
          <w:trHeight w:val="180"/>
        </w:trPr>
        <w:tc>
          <w:tcPr>
            <w:tcW w:w="1248" w:type="pct"/>
            <w:tcBorders>
              <w:top w:val="single" w:sz="4" w:space="0" w:color="auto"/>
              <w:left w:val="single" w:sz="4" w:space="0" w:color="auto"/>
              <w:bottom w:val="single" w:sz="4" w:space="0" w:color="auto"/>
              <w:right w:val="single" w:sz="4" w:space="0" w:color="auto"/>
            </w:tcBorders>
            <w:hideMark/>
          </w:tcPr>
          <w:p w:rsidR="00AA1974" w:rsidRPr="00C01027" w:rsidRDefault="00AA1974" w:rsidP="004E2672">
            <w:pPr>
              <w:keepLines/>
              <w:widowControl w:val="0"/>
              <w:spacing w:after="0" w:line="240" w:lineRule="atLeast"/>
              <w:jc w:val="center"/>
              <w:rPr>
                <w:rFonts w:ascii="Arial" w:eastAsia="Times New Roman" w:hAnsi="Arial" w:cs="Arial"/>
                <w:b/>
                <w:sz w:val="20"/>
                <w:szCs w:val="20"/>
              </w:rPr>
            </w:pPr>
            <w:r w:rsidRPr="00C01027">
              <w:rPr>
                <w:rFonts w:ascii="Arial" w:eastAsia="Times New Roman" w:hAnsi="Arial" w:cs="Arial"/>
                <w:b/>
                <w:sz w:val="20"/>
                <w:szCs w:val="20"/>
              </w:rPr>
              <w:t>ATTENDANCE</w:t>
            </w:r>
          </w:p>
        </w:tc>
        <w:tc>
          <w:tcPr>
            <w:tcW w:w="1202"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c>
          <w:tcPr>
            <w:tcW w:w="2107"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c>
          <w:tcPr>
            <w:tcW w:w="444"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r>
      <w:tr w:rsidR="00AA1974" w:rsidRPr="00C01027" w:rsidTr="004E2672">
        <w:trPr>
          <w:trHeight w:val="1449"/>
        </w:trPr>
        <w:tc>
          <w:tcPr>
            <w:tcW w:w="1248" w:type="pct"/>
            <w:tcBorders>
              <w:top w:val="single" w:sz="4" w:space="0" w:color="auto"/>
              <w:left w:val="single" w:sz="4" w:space="0" w:color="auto"/>
              <w:bottom w:val="single" w:sz="4" w:space="0" w:color="auto"/>
              <w:right w:val="single" w:sz="4" w:space="0" w:color="auto"/>
            </w:tcBorders>
            <w:shd w:val="clear" w:color="auto" w:fill="auto"/>
            <w:hideMark/>
          </w:tcPr>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Dr. John Causey</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Steve Smith</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Doug Deen</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Sara Sebring</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T.J. Wohl</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Scott Kirouac</w:t>
            </w: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Chairman</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Vice-Chairman</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Secretary/Treasurer</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Supervisor</w:t>
            </w:r>
          </w:p>
          <w:p w:rsidR="00AA1974"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Supervisor</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 xml:space="preserve">Liaison </w:t>
            </w:r>
          </w:p>
        </w:tc>
        <w:tc>
          <w:tcPr>
            <w:tcW w:w="2107"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Highlands Soil &amp; Water</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Conservation District</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Highlands Co. Board of County Commissioners</w:t>
            </w:r>
          </w:p>
        </w:tc>
        <w:tc>
          <w:tcPr>
            <w:tcW w:w="444"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Y</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r>
      <w:tr w:rsidR="00AA1974" w:rsidRPr="00C01027" w:rsidTr="004E2672">
        <w:trPr>
          <w:trHeight w:val="1016"/>
        </w:trPr>
        <w:tc>
          <w:tcPr>
            <w:tcW w:w="1248"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Susie Bishop</w:t>
            </w:r>
          </w:p>
          <w:p w:rsidR="00AA1974"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Drew Pitts</w:t>
            </w:r>
          </w:p>
          <w:p w:rsidR="00AA1974"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Kayla Nickerson</w:t>
            </w:r>
          </w:p>
          <w:p w:rsidR="00AA1974"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Carlos Torre</w:t>
            </w:r>
            <w:r>
              <w:rPr>
                <w:rFonts w:ascii="Arial" w:eastAsia="Times New Roman" w:hAnsi="Arial" w:cs="Arial"/>
                <w:sz w:val="20"/>
                <w:szCs w:val="20"/>
              </w:rPr>
              <w:t>s</w:t>
            </w:r>
          </w:p>
          <w:p w:rsidR="00AA1974" w:rsidRDefault="00AA1974" w:rsidP="004E2672">
            <w:pPr>
              <w:keepLines/>
              <w:widowControl w:val="0"/>
              <w:spacing w:after="0" w:line="240" w:lineRule="atLeast"/>
              <w:jc w:val="center"/>
              <w:rPr>
                <w:rFonts w:ascii="Arial" w:eastAsia="Times New Roman" w:hAnsi="Arial" w:cs="Arial"/>
                <w:sz w:val="20"/>
                <w:szCs w:val="20"/>
              </w:rPr>
            </w:pPr>
          </w:p>
          <w:p w:rsidR="00AA1974" w:rsidRDefault="00AA1974" w:rsidP="004E2672">
            <w:pPr>
              <w:keepLines/>
              <w:widowControl w:val="0"/>
              <w:spacing w:after="0" w:line="240" w:lineRule="atLeast"/>
              <w:rPr>
                <w:rFonts w:ascii="Arial" w:eastAsia="Times New Roman" w:hAnsi="Arial" w:cs="Arial"/>
                <w:sz w:val="20"/>
                <w:szCs w:val="20"/>
              </w:rPr>
            </w:pP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c>
          <w:tcPr>
            <w:tcW w:w="1202"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Executive Director</w:t>
            </w:r>
          </w:p>
          <w:p w:rsidR="00AA1974"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MIL Manager</w:t>
            </w:r>
          </w:p>
          <w:p w:rsidR="00AA1974"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BMP Tech.</w:t>
            </w:r>
          </w:p>
          <w:p w:rsidR="00AA1974"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District Cons.</w:t>
            </w:r>
          </w:p>
          <w:p w:rsidR="00AA1974" w:rsidRDefault="00AA1974" w:rsidP="00AA1974">
            <w:pPr>
              <w:keepLines/>
              <w:widowControl w:val="0"/>
              <w:spacing w:after="0" w:line="240" w:lineRule="atLeast"/>
              <w:jc w:val="center"/>
              <w:rPr>
                <w:rFonts w:ascii="Arial" w:eastAsia="Times New Roman" w:hAnsi="Arial" w:cs="Arial"/>
                <w:sz w:val="20"/>
                <w:szCs w:val="20"/>
              </w:rPr>
            </w:pPr>
          </w:p>
          <w:p w:rsidR="00AA1974" w:rsidRDefault="00AA1974" w:rsidP="004E2672">
            <w:pPr>
              <w:keepLines/>
              <w:widowControl w:val="0"/>
              <w:spacing w:after="0" w:line="240" w:lineRule="atLeast"/>
              <w:jc w:val="center"/>
              <w:rPr>
                <w:rFonts w:ascii="Arial" w:eastAsia="Times New Roman" w:hAnsi="Arial" w:cs="Arial"/>
                <w:sz w:val="20"/>
                <w:szCs w:val="20"/>
              </w:rPr>
            </w:pP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c>
          <w:tcPr>
            <w:tcW w:w="2107"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 xml:space="preserve">Highlands Soil &amp; Water </w:t>
            </w:r>
          </w:p>
          <w:p w:rsidR="00AA1974"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Highlands Soil &amp; Water</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Highlands Soil &amp; Water</w:t>
            </w:r>
          </w:p>
          <w:p w:rsidR="00AA1974" w:rsidRDefault="00AA1974" w:rsidP="00AA1974">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USDA-NRCS</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c>
          <w:tcPr>
            <w:tcW w:w="444"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t>Y</w:t>
            </w:r>
          </w:p>
          <w:p w:rsidR="00AA1974"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AA1974" w:rsidRPr="00C01027"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N</w:t>
            </w:r>
          </w:p>
          <w:p w:rsidR="00AA1974" w:rsidRDefault="00AA1974" w:rsidP="004E2672">
            <w:pPr>
              <w:keepLines/>
              <w:widowControl w:val="0"/>
              <w:spacing w:after="0" w:line="240" w:lineRule="atLeast"/>
              <w:jc w:val="center"/>
              <w:rPr>
                <w:rFonts w:ascii="Arial" w:eastAsia="Times New Roman" w:hAnsi="Arial" w:cs="Arial"/>
                <w:sz w:val="20"/>
                <w:szCs w:val="20"/>
              </w:rPr>
            </w:pPr>
            <w:r>
              <w:rPr>
                <w:rFonts w:ascii="Arial" w:eastAsia="Times New Roman" w:hAnsi="Arial" w:cs="Arial"/>
                <w:sz w:val="20"/>
                <w:szCs w:val="20"/>
              </w:rPr>
              <w:t>Y</w:t>
            </w:r>
          </w:p>
          <w:p w:rsidR="00AA1974" w:rsidRDefault="00AA1974" w:rsidP="00AA1974">
            <w:pPr>
              <w:keepLines/>
              <w:widowControl w:val="0"/>
              <w:spacing w:after="0" w:line="240" w:lineRule="atLeast"/>
              <w:jc w:val="center"/>
              <w:rPr>
                <w:rFonts w:ascii="Arial" w:eastAsia="Times New Roman" w:hAnsi="Arial" w:cs="Arial"/>
                <w:sz w:val="20"/>
                <w:szCs w:val="20"/>
              </w:rPr>
            </w:pPr>
            <w:r w:rsidRPr="00C01027">
              <w:rPr>
                <w:rFonts w:ascii="Arial" w:eastAsia="Times New Roman" w:hAnsi="Arial" w:cs="Arial"/>
                <w:sz w:val="20"/>
                <w:szCs w:val="20"/>
              </w:rPr>
              <w:br/>
            </w:r>
          </w:p>
          <w:p w:rsidR="00AA1974" w:rsidRDefault="00AA1974" w:rsidP="004E2672">
            <w:pPr>
              <w:keepLines/>
              <w:widowControl w:val="0"/>
              <w:spacing w:after="0" w:line="240" w:lineRule="atLeast"/>
              <w:jc w:val="center"/>
              <w:rPr>
                <w:rFonts w:ascii="Arial" w:eastAsia="Times New Roman" w:hAnsi="Arial" w:cs="Arial"/>
                <w:sz w:val="20"/>
                <w:szCs w:val="20"/>
              </w:rPr>
            </w:pPr>
          </w:p>
          <w:p w:rsidR="00AA1974" w:rsidRDefault="00AA1974" w:rsidP="004E2672">
            <w:pPr>
              <w:keepLines/>
              <w:widowControl w:val="0"/>
              <w:spacing w:after="0" w:line="240" w:lineRule="atLeast"/>
              <w:jc w:val="center"/>
              <w:rPr>
                <w:rFonts w:ascii="Arial" w:eastAsia="Times New Roman" w:hAnsi="Arial" w:cs="Arial"/>
                <w:sz w:val="20"/>
                <w:szCs w:val="20"/>
              </w:rPr>
            </w:pP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r>
      <w:tr w:rsidR="00AA1974" w:rsidRPr="00C01027" w:rsidTr="004E2672">
        <w:trPr>
          <w:trHeight w:val="57"/>
        </w:trPr>
        <w:tc>
          <w:tcPr>
            <w:tcW w:w="1248" w:type="pct"/>
            <w:tcBorders>
              <w:top w:val="single" w:sz="4" w:space="0" w:color="auto"/>
              <w:left w:val="single" w:sz="4" w:space="0" w:color="auto"/>
              <w:bottom w:val="single" w:sz="4" w:space="0" w:color="auto"/>
              <w:right w:val="single" w:sz="4" w:space="0" w:color="auto"/>
            </w:tcBorders>
            <w:hideMark/>
          </w:tcPr>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c>
          <w:tcPr>
            <w:tcW w:w="1202"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c>
          <w:tcPr>
            <w:tcW w:w="2107"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c>
          <w:tcPr>
            <w:tcW w:w="444" w:type="pct"/>
            <w:tcBorders>
              <w:top w:val="single" w:sz="4" w:space="0" w:color="auto"/>
              <w:left w:val="single" w:sz="4" w:space="0" w:color="auto"/>
              <w:bottom w:val="single" w:sz="4" w:space="0" w:color="auto"/>
              <w:right w:val="single" w:sz="4" w:space="0" w:color="auto"/>
            </w:tcBorders>
          </w:tcPr>
          <w:p w:rsidR="00AA1974" w:rsidRPr="00C01027" w:rsidRDefault="00AA1974" w:rsidP="004E2672">
            <w:pPr>
              <w:keepLines/>
              <w:widowControl w:val="0"/>
              <w:spacing w:after="0" w:line="240" w:lineRule="atLeast"/>
              <w:jc w:val="center"/>
              <w:rPr>
                <w:rFonts w:ascii="Arial" w:eastAsia="Times New Roman" w:hAnsi="Arial" w:cs="Arial"/>
                <w:sz w:val="20"/>
                <w:szCs w:val="20"/>
              </w:rPr>
            </w:pPr>
          </w:p>
        </w:tc>
      </w:tr>
    </w:tbl>
    <w:p w:rsidR="00AA1974" w:rsidRDefault="00AA1974" w:rsidP="00AA1974">
      <w:pPr>
        <w:keepNext/>
        <w:spacing w:before="180" w:after="0" w:line="240" w:lineRule="auto"/>
        <w:ind w:left="432"/>
        <w:jc w:val="center"/>
        <w:outlineLvl w:val="0"/>
        <w:rPr>
          <w:rFonts w:ascii="Arial" w:eastAsia="Arial Unicode MS" w:hAnsi="Arial" w:cs="Times New Roman"/>
          <w:b/>
          <w:bCs/>
          <w:caps/>
          <w:kern w:val="36"/>
        </w:rPr>
      </w:pPr>
      <w:r w:rsidRPr="00C01027">
        <w:rPr>
          <w:rFonts w:ascii="Arial" w:eastAsia="Arial Unicode MS" w:hAnsi="Arial" w:cs="Times New Roman"/>
          <w:b/>
          <w:bCs/>
          <w:caps/>
          <w:kern w:val="36"/>
          <w:sz w:val="24"/>
          <w:szCs w:val="24"/>
        </w:rPr>
        <w:t xml:space="preserve">        Meeting Scheduled Start: </w:t>
      </w:r>
      <w:r>
        <w:rPr>
          <w:rFonts w:ascii="Arial" w:eastAsia="Arial Unicode MS" w:hAnsi="Arial" w:cs="Times New Roman"/>
          <w:b/>
          <w:bCs/>
          <w:caps/>
          <w:kern w:val="36"/>
          <w:sz w:val="24"/>
          <w:szCs w:val="24"/>
        </w:rPr>
        <w:t xml:space="preserve">3:00 P.M. </w:t>
      </w:r>
      <w:r w:rsidRPr="00C01027">
        <w:rPr>
          <w:rFonts w:ascii="Arial" w:eastAsia="Arial Unicode MS" w:hAnsi="Arial" w:cs="Times New Roman"/>
          <w:b/>
          <w:bCs/>
          <w:caps/>
          <w:kern w:val="36"/>
          <w:sz w:val="24"/>
          <w:szCs w:val="24"/>
        </w:rPr>
        <w:t xml:space="preserve">  </w:t>
      </w:r>
      <w:r w:rsidRPr="00C01027">
        <w:rPr>
          <w:rFonts w:ascii="Arial" w:eastAsia="Arial Unicode MS" w:hAnsi="Arial" w:cs="Times New Roman"/>
          <w:b/>
          <w:bCs/>
          <w:caps/>
          <w:kern w:val="36"/>
        </w:rPr>
        <w:t xml:space="preserve">Call to Order: @ </w:t>
      </w:r>
      <w:r>
        <w:rPr>
          <w:rFonts w:ascii="Arial" w:eastAsia="Arial Unicode MS" w:hAnsi="Arial" w:cs="Times New Roman"/>
          <w:b/>
          <w:bCs/>
          <w:caps/>
          <w:kern w:val="36"/>
        </w:rPr>
        <w:t>3:07</w:t>
      </w:r>
      <w:r w:rsidRPr="00C01027">
        <w:rPr>
          <w:rFonts w:ascii="Arial" w:eastAsia="Arial Unicode MS" w:hAnsi="Arial" w:cs="Times New Roman"/>
          <w:b/>
          <w:bCs/>
          <w:caps/>
          <w:kern w:val="36"/>
        </w:rPr>
        <w:t xml:space="preserve"> P.M. </w:t>
      </w:r>
    </w:p>
    <w:p w:rsidR="00AA1974" w:rsidRDefault="00AA1974" w:rsidP="00AA1974">
      <w:pPr>
        <w:keepNext/>
        <w:spacing w:before="180" w:after="0" w:line="240" w:lineRule="auto"/>
        <w:ind w:left="432"/>
        <w:jc w:val="center"/>
        <w:outlineLvl w:val="0"/>
        <w:rPr>
          <w:rFonts w:ascii="Arial" w:eastAsia="Arial Unicode MS" w:hAnsi="Arial" w:cs="Times New Roman"/>
          <w:b/>
          <w:bCs/>
          <w:caps/>
          <w:kern w:val="36"/>
          <w:sz w:val="24"/>
          <w:szCs w:val="24"/>
        </w:rPr>
      </w:pPr>
      <w:r w:rsidRPr="00C01027">
        <w:rPr>
          <w:rFonts w:ascii="Arial" w:eastAsia="Arial Unicode MS" w:hAnsi="Arial" w:cs="Times New Roman"/>
          <w:b/>
          <w:bCs/>
          <w:caps/>
          <w:kern w:val="36"/>
        </w:rPr>
        <w:t xml:space="preserve">    </w:t>
      </w:r>
      <w:r w:rsidRPr="00C01027">
        <w:rPr>
          <w:rFonts w:ascii="Arial" w:eastAsia="Arial Unicode MS" w:hAnsi="Arial" w:cs="Times New Roman"/>
          <w:b/>
          <w:bCs/>
          <w:caps/>
          <w:kern w:val="36"/>
          <w:sz w:val="24"/>
          <w:szCs w:val="24"/>
        </w:rPr>
        <w:t>Public Meeting Announcement Read by Chairman</w:t>
      </w:r>
    </w:p>
    <w:p w:rsidR="00AA1974" w:rsidRPr="00C01027" w:rsidRDefault="00AA1974" w:rsidP="00AA1974">
      <w:pPr>
        <w:keepNext/>
        <w:spacing w:before="180" w:after="0" w:line="240" w:lineRule="auto"/>
        <w:ind w:left="432"/>
        <w:jc w:val="center"/>
        <w:outlineLvl w:val="0"/>
        <w:rPr>
          <w:rFonts w:ascii="Arial" w:eastAsia="Arial Unicode MS" w:hAnsi="Arial" w:cs="Arial"/>
          <w:b/>
          <w:bCs/>
          <w:caps/>
          <w:kern w:val="36"/>
          <w:sz w:val="24"/>
          <w:szCs w:val="24"/>
        </w:rPr>
      </w:pPr>
    </w:p>
    <w:p w:rsidR="00AA1974" w:rsidRDefault="00AA1974" w:rsidP="00AA1974">
      <w:pPr>
        <w:numPr>
          <w:ilvl w:val="0"/>
          <w:numId w:val="2"/>
        </w:numPr>
        <w:spacing w:after="0" w:line="240" w:lineRule="auto"/>
        <w:contextualSpacing/>
        <w:rPr>
          <w:rFonts w:ascii="Arial" w:hAnsi="Arial" w:cs="Arial"/>
          <w:b/>
        </w:rPr>
      </w:pPr>
      <w:r w:rsidRPr="00C01027">
        <w:rPr>
          <w:rFonts w:ascii="Arial" w:hAnsi="Arial" w:cs="Arial"/>
          <w:b/>
        </w:rPr>
        <w:t>Welcome &amp; Introductions</w:t>
      </w:r>
    </w:p>
    <w:p w:rsidR="00AA1974" w:rsidRPr="00C01027" w:rsidRDefault="00AA1974" w:rsidP="00AA1974">
      <w:pPr>
        <w:spacing w:after="0" w:line="240" w:lineRule="auto"/>
        <w:ind w:left="45"/>
        <w:contextualSpacing/>
        <w:rPr>
          <w:rFonts w:ascii="Arial" w:hAnsi="Arial" w:cs="Arial"/>
          <w:b/>
        </w:rPr>
      </w:pPr>
    </w:p>
    <w:p w:rsidR="00AA1974" w:rsidRDefault="00AA1974" w:rsidP="00AA1974">
      <w:pPr>
        <w:numPr>
          <w:ilvl w:val="0"/>
          <w:numId w:val="2"/>
        </w:numPr>
        <w:spacing w:after="0" w:line="240" w:lineRule="auto"/>
        <w:contextualSpacing/>
        <w:rPr>
          <w:rFonts w:ascii="Arial" w:hAnsi="Arial" w:cs="Arial"/>
        </w:rPr>
      </w:pPr>
      <w:r w:rsidRPr="000F7FB4">
        <w:rPr>
          <w:rFonts w:ascii="Arial" w:hAnsi="Arial" w:cs="Arial"/>
          <w:b/>
        </w:rPr>
        <w:t xml:space="preserve">Approval of Agenda –   </w:t>
      </w:r>
      <w:r w:rsidRPr="000F7FB4">
        <w:rPr>
          <w:rFonts w:ascii="Arial" w:hAnsi="Arial" w:cs="Arial"/>
          <w:bCs/>
        </w:rPr>
        <w:t>Motion to approve agenda as presented (</w:t>
      </w:r>
      <w:r>
        <w:rPr>
          <w:rFonts w:ascii="Arial" w:hAnsi="Arial" w:cs="Arial"/>
        </w:rPr>
        <w:t>Smith/Deen</w:t>
      </w:r>
      <w:r w:rsidRPr="000F7FB4">
        <w:rPr>
          <w:rFonts w:ascii="Arial" w:hAnsi="Arial" w:cs="Arial"/>
        </w:rPr>
        <w:t xml:space="preserve">) Unanimous Approval. </w:t>
      </w:r>
    </w:p>
    <w:p w:rsidR="00AA1974" w:rsidRPr="000F7FB4" w:rsidRDefault="00AA1974" w:rsidP="00AA1974">
      <w:pPr>
        <w:spacing w:after="0" w:line="240" w:lineRule="auto"/>
        <w:ind w:left="900"/>
        <w:contextualSpacing/>
        <w:rPr>
          <w:rFonts w:ascii="Arial" w:hAnsi="Arial" w:cs="Arial"/>
        </w:rPr>
      </w:pPr>
    </w:p>
    <w:p w:rsidR="00AA1974" w:rsidRPr="00AA1974" w:rsidRDefault="00AA1974" w:rsidP="00AA1974">
      <w:pPr>
        <w:numPr>
          <w:ilvl w:val="0"/>
          <w:numId w:val="2"/>
        </w:numPr>
        <w:spacing w:after="0" w:line="240" w:lineRule="auto"/>
        <w:contextualSpacing/>
        <w:rPr>
          <w:rFonts w:ascii="Arial" w:hAnsi="Arial" w:cs="Arial"/>
          <w:b/>
        </w:rPr>
      </w:pPr>
      <w:r w:rsidRPr="00AA1974">
        <w:rPr>
          <w:rFonts w:ascii="Arial" w:hAnsi="Arial" w:cs="Arial"/>
          <w:b/>
        </w:rPr>
        <w:t xml:space="preserve">Approval of Meeting Minutes </w:t>
      </w:r>
      <w:r>
        <w:rPr>
          <w:rFonts w:ascii="Arial" w:hAnsi="Arial" w:cs="Arial"/>
          <w:b/>
        </w:rPr>
        <w:t>–</w:t>
      </w:r>
      <w:r w:rsidRPr="00AA1974">
        <w:rPr>
          <w:rFonts w:ascii="Arial" w:hAnsi="Arial" w:cs="Arial"/>
          <w:b/>
        </w:rPr>
        <w:t xml:space="preserve"> </w:t>
      </w:r>
      <w:r>
        <w:rPr>
          <w:rFonts w:ascii="Arial" w:hAnsi="Arial" w:cs="Arial"/>
          <w:b/>
        </w:rPr>
        <w:t xml:space="preserve">January 3, 2023 - </w:t>
      </w:r>
      <w:r>
        <w:rPr>
          <w:rFonts w:ascii="Arial" w:hAnsi="Arial" w:cs="Arial"/>
        </w:rPr>
        <w:t xml:space="preserve">Motion made to approve the minutes as presented (Wohl/Smith).  Unanimous Approval. </w:t>
      </w:r>
    </w:p>
    <w:p w:rsidR="00AA1974" w:rsidRDefault="00AA1974" w:rsidP="00AA1974">
      <w:pPr>
        <w:spacing w:after="0" w:line="240" w:lineRule="auto"/>
        <w:ind w:left="765"/>
        <w:contextualSpacing/>
        <w:rPr>
          <w:rFonts w:ascii="Arial" w:hAnsi="Arial" w:cs="Arial"/>
        </w:rPr>
      </w:pPr>
    </w:p>
    <w:p w:rsidR="00AA1974" w:rsidRDefault="00AA1974" w:rsidP="00AA1974">
      <w:pPr>
        <w:spacing w:after="0" w:line="240" w:lineRule="auto"/>
        <w:rPr>
          <w:rFonts w:ascii="Arial" w:hAnsi="Arial" w:cs="Arial"/>
          <w:bCs/>
        </w:rPr>
      </w:pPr>
    </w:p>
    <w:p w:rsidR="00AA1974" w:rsidRPr="00FD1ABF" w:rsidRDefault="00AA1974" w:rsidP="00AA1974">
      <w:pPr>
        <w:pStyle w:val="ListParagraph"/>
        <w:numPr>
          <w:ilvl w:val="0"/>
          <w:numId w:val="2"/>
        </w:numPr>
        <w:spacing w:after="0" w:line="240" w:lineRule="auto"/>
        <w:rPr>
          <w:rFonts w:ascii="Arial" w:hAnsi="Arial" w:cs="Arial"/>
          <w:b/>
        </w:rPr>
      </w:pPr>
      <w:r w:rsidRPr="00FD1ABF">
        <w:rPr>
          <w:rFonts w:ascii="Arial" w:hAnsi="Arial" w:cs="Arial"/>
          <w:b/>
        </w:rPr>
        <w:lastRenderedPageBreak/>
        <w:t>Financial Activity</w:t>
      </w:r>
    </w:p>
    <w:p w:rsidR="00AA1974" w:rsidRDefault="00AA1974" w:rsidP="00AA1974">
      <w:pPr>
        <w:numPr>
          <w:ilvl w:val="0"/>
          <w:numId w:val="1"/>
        </w:numPr>
        <w:spacing w:after="0" w:line="240" w:lineRule="auto"/>
        <w:contextualSpacing/>
        <w:rPr>
          <w:rFonts w:ascii="Arial" w:hAnsi="Arial" w:cs="Arial"/>
          <w:bCs/>
        </w:rPr>
      </w:pPr>
      <w:r w:rsidRPr="00AA1974">
        <w:rPr>
          <w:rFonts w:ascii="Arial" w:hAnsi="Arial" w:cs="Arial"/>
          <w:b/>
        </w:rPr>
        <w:t>Overview &amp; Approval of Financial Report</w:t>
      </w:r>
      <w:r w:rsidR="00912264">
        <w:rPr>
          <w:rFonts w:ascii="Arial" w:hAnsi="Arial" w:cs="Arial"/>
          <w:b/>
        </w:rPr>
        <w:t xml:space="preserve">s- December 2022 &amp; January 2023: </w:t>
      </w:r>
      <w:r w:rsidRPr="00AA1974">
        <w:rPr>
          <w:rFonts w:ascii="Arial" w:hAnsi="Arial" w:cs="Arial"/>
          <w:bCs/>
        </w:rPr>
        <w:t>Review of bank statements, financial report</w:t>
      </w:r>
      <w:r w:rsidR="00912264">
        <w:rPr>
          <w:rFonts w:ascii="Arial" w:hAnsi="Arial" w:cs="Arial"/>
          <w:bCs/>
        </w:rPr>
        <w:t>s and CD statements were reviewed</w:t>
      </w:r>
      <w:r w:rsidRPr="00AA1974">
        <w:rPr>
          <w:rFonts w:ascii="Arial" w:hAnsi="Arial" w:cs="Arial"/>
          <w:bCs/>
        </w:rPr>
        <w:t xml:space="preserve">.  Motion to approve the financial reports as presented (Smith/Wohl).  Unanimous Approval. </w:t>
      </w:r>
    </w:p>
    <w:p w:rsidR="00AA1974" w:rsidRPr="00AA1974" w:rsidRDefault="00AA1974" w:rsidP="00AA1974">
      <w:pPr>
        <w:numPr>
          <w:ilvl w:val="0"/>
          <w:numId w:val="1"/>
        </w:numPr>
        <w:spacing w:after="0" w:line="240" w:lineRule="auto"/>
        <w:contextualSpacing/>
        <w:rPr>
          <w:rFonts w:ascii="Arial" w:hAnsi="Arial" w:cs="Arial"/>
          <w:bCs/>
        </w:rPr>
      </w:pPr>
      <w:r>
        <w:rPr>
          <w:rFonts w:ascii="Arial" w:hAnsi="Arial" w:cs="Arial"/>
          <w:b/>
        </w:rPr>
        <w:t>CDs purchased –</w:t>
      </w:r>
      <w:r>
        <w:rPr>
          <w:rFonts w:ascii="Arial" w:hAnsi="Arial" w:cs="Arial"/>
          <w:bCs/>
        </w:rPr>
        <w:t xml:space="preserve"> Bishop explained the levels of CDs purchased via Equitable.  No action taken.</w:t>
      </w:r>
    </w:p>
    <w:p w:rsidR="00AA1974" w:rsidRPr="00AA1974" w:rsidRDefault="00AA1974" w:rsidP="00AA1974">
      <w:pPr>
        <w:spacing w:after="0" w:line="240" w:lineRule="auto"/>
        <w:ind w:left="1080"/>
        <w:contextualSpacing/>
        <w:rPr>
          <w:rFonts w:ascii="Arial" w:hAnsi="Arial" w:cs="Arial"/>
          <w:bCs/>
        </w:rPr>
      </w:pPr>
    </w:p>
    <w:p w:rsidR="00AA1974" w:rsidRPr="009478AB" w:rsidRDefault="00AA1974" w:rsidP="00AA1974">
      <w:pPr>
        <w:spacing w:after="0" w:line="240" w:lineRule="auto"/>
        <w:rPr>
          <w:rFonts w:ascii="Arial" w:hAnsi="Arial" w:cs="Arial"/>
          <w:bCs/>
        </w:rPr>
      </w:pPr>
      <w:r w:rsidRPr="00C01027">
        <w:rPr>
          <w:rFonts w:ascii="Arial" w:hAnsi="Arial" w:cs="Arial"/>
          <w:b/>
        </w:rPr>
        <w:t xml:space="preserve">   V</w:t>
      </w:r>
      <w:r>
        <w:rPr>
          <w:rFonts w:ascii="Arial" w:hAnsi="Arial" w:cs="Arial"/>
          <w:b/>
        </w:rPr>
        <w:t>I</w:t>
      </w:r>
      <w:r w:rsidRPr="00C01027">
        <w:rPr>
          <w:rFonts w:ascii="Arial" w:hAnsi="Arial" w:cs="Arial"/>
          <w:b/>
        </w:rPr>
        <w:t xml:space="preserve">.  </w:t>
      </w:r>
      <w:r>
        <w:rPr>
          <w:rFonts w:ascii="Arial" w:hAnsi="Arial" w:cs="Arial"/>
          <w:b/>
        </w:rPr>
        <w:tab/>
      </w:r>
      <w:r w:rsidRPr="00C01027">
        <w:rPr>
          <w:rFonts w:ascii="Arial" w:hAnsi="Arial" w:cs="Arial"/>
          <w:b/>
        </w:rPr>
        <w:t xml:space="preserve">Agency Partner Updates  </w:t>
      </w:r>
    </w:p>
    <w:p w:rsidR="00AA1974" w:rsidRDefault="00AA1974" w:rsidP="00AA1974">
      <w:pPr>
        <w:spacing w:after="0" w:line="240" w:lineRule="auto"/>
        <w:ind w:firstLine="720"/>
        <w:rPr>
          <w:rFonts w:ascii="Arial" w:hAnsi="Arial" w:cs="Arial"/>
          <w:bCs/>
        </w:rPr>
      </w:pPr>
      <w:r w:rsidRPr="00C01027">
        <w:rPr>
          <w:rFonts w:ascii="Arial" w:hAnsi="Arial" w:cs="Arial"/>
          <w:b/>
        </w:rPr>
        <w:t>a.   FDACS</w:t>
      </w:r>
      <w:r>
        <w:rPr>
          <w:rFonts w:ascii="Arial" w:hAnsi="Arial" w:cs="Arial"/>
          <w:b/>
        </w:rPr>
        <w:t xml:space="preserve"> –</w:t>
      </w:r>
      <w:r>
        <w:rPr>
          <w:rFonts w:ascii="Arial" w:hAnsi="Arial" w:cs="Arial"/>
          <w:bCs/>
        </w:rPr>
        <w:t xml:space="preserve"> Bishop reported OAWP has a new Director, Mr. West Gregory who was </w:t>
      </w:r>
    </w:p>
    <w:p w:rsidR="00AA1974" w:rsidRDefault="00AA1974" w:rsidP="00AA1974">
      <w:pPr>
        <w:spacing w:after="0" w:line="240" w:lineRule="auto"/>
        <w:ind w:firstLine="720"/>
        <w:rPr>
          <w:rFonts w:ascii="Arial" w:hAnsi="Arial" w:cs="Arial"/>
          <w:bCs/>
        </w:rPr>
      </w:pPr>
      <w:r>
        <w:rPr>
          <w:rFonts w:ascii="Arial" w:hAnsi="Arial" w:cs="Arial"/>
          <w:bCs/>
        </w:rPr>
        <w:t xml:space="preserve">      formerly an attorney for DEP.  The new Assistant Director is Mr. Bret Prater, who </w:t>
      </w:r>
    </w:p>
    <w:p w:rsidR="00AA1974" w:rsidRDefault="00AA1974" w:rsidP="00AA1974">
      <w:pPr>
        <w:spacing w:after="0" w:line="240" w:lineRule="auto"/>
        <w:ind w:firstLine="720"/>
        <w:rPr>
          <w:rFonts w:ascii="Arial" w:hAnsi="Arial" w:cs="Arial"/>
          <w:bCs/>
        </w:rPr>
      </w:pPr>
      <w:r>
        <w:rPr>
          <w:rFonts w:ascii="Arial" w:hAnsi="Arial" w:cs="Arial"/>
          <w:bCs/>
        </w:rPr>
        <w:t xml:space="preserve">      was formerly in a capacity at The Capital. Commissioner Simpson selected both of</w:t>
      </w:r>
    </w:p>
    <w:p w:rsidR="00AA1974" w:rsidRDefault="00AA1974" w:rsidP="00AA1974">
      <w:pPr>
        <w:spacing w:after="0" w:line="240" w:lineRule="auto"/>
        <w:ind w:firstLine="720"/>
        <w:rPr>
          <w:rFonts w:ascii="Arial" w:hAnsi="Arial" w:cs="Arial"/>
          <w:bCs/>
        </w:rPr>
      </w:pPr>
      <w:r>
        <w:rPr>
          <w:rFonts w:ascii="Arial" w:hAnsi="Arial" w:cs="Arial"/>
          <w:bCs/>
        </w:rPr>
        <w:t xml:space="preserve">      Directors for the Department</w:t>
      </w:r>
      <w:r w:rsidR="00912264">
        <w:rPr>
          <w:rFonts w:ascii="Arial" w:hAnsi="Arial" w:cs="Arial"/>
          <w:bCs/>
        </w:rPr>
        <w:t xml:space="preserve"> independent of each other</w:t>
      </w:r>
      <w:r>
        <w:rPr>
          <w:rFonts w:ascii="Arial" w:hAnsi="Arial" w:cs="Arial"/>
          <w:bCs/>
        </w:rPr>
        <w:t xml:space="preserve">.  No Action. </w:t>
      </w:r>
    </w:p>
    <w:p w:rsidR="00AA1974" w:rsidRPr="0019206F" w:rsidRDefault="00AA1974" w:rsidP="00AA1974">
      <w:pPr>
        <w:pStyle w:val="ListParagraph"/>
        <w:numPr>
          <w:ilvl w:val="0"/>
          <w:numId w:val="3"/>
        </w:numPr>
        <w:spacing w:after="0" w:line="240" w:lineRule="auto"/>
        <w:rPr>
          <w:rFonts w:ascii="Arial" w:hAnsi="Arial" w:cs="Arial"/>
          <w:bCs/>
        </w:rPr>
      </w:pPr>
      <w:r w:rsidRPr="005A198E">
        <w:rPr>
          <w:rFonts w:ascii="Arial" w:hAnsi="Arial" w:cs="Arial"/>
          <w:b/>
        </w:rPr>
        <w:t>MIL</w:t>
      </w:r>
      <w:r w:rsidRPr="005A198E">
        <w:rPr>
          <w:rFonts w:ascii="Arial" w:hAnsi="Arial" w:cs="Arial"/>
          <w:bCs/>
        </w:rPr>
        <w:t xml:space="preserve"> –Bishop reported MIL Evaluations </w:t>
      </w:r>
      <w:r>
        <w:rPr>
          <w:rFonts w:ascii="Arial" w:hAnsi="Arial" w:cs="Arial"/>
          <w:bCs/>
        </w:rPr>
        <w:t xml:space="preserve">are at required amount. Interviews will take place on February 22 &amp; 23 for the MIL Manager &amp; MIL Technician.  MIL Manager Pitts has decided to leave his position in Mid-March.  </w:t>
      </w:r>
      <w:r w:rsidRPr="0019206F">
        <w:rPr>
          <w:rFonts w:ascii="Arial" w:hAnsi="Arial" w:cs="Arial"/>
          <w:bCs/>
        </w:rPr>
        <w:t>No Action.</w:t>
      </w:r>
    </w:p>
    <w:p w:rsidR="00AA1974" w:rsidRDefault="00AA1974" w:rsidP="00AA1974">
      <w:pPr>
        <w:pStyle w:val="ListParagraph"/>
        <w:numPr>
          <w:ilvl w:val="0"/>
          <w:numId w:val="3"/>
        </w:numPr>
        <w:spacing w:after="0" w:line="240" w:lineRule="auto"/>
        <w:rPr>
          <w:rFonts w:ascii="Arial" w:hAnsi="Arial" w:cs="Arial"/>
        </w:rPr>
      </w:pPr>
      <w:r w:rsidRPr="0019206F">
        <w:rPr>
          <w:rFonts w:ascii="Arial" w:hAnsi="Arial" w:cs="Arial"/>
          <w:b/>
        </w:rPr>
        <w:t xml:space="preserve">NRCS </w:t>
      </w:r>
      <w:r>
        <w:rPr>
          <w:rFonts w:ascii="Arial" w:hAnsi="Arial" w:cs="Arial"/>
        </w:rPr>
        <w:t xml:space="preserve">– Torres gave updates on upcoming deadlines for application for their programs.   He reminded that all producers need to keep their owner information current with USDA-FSA office in Okeechobee.  </w:t>
      </w:r>
      <w:r w:rsidR="00F9213E">
        <w:rPr>
          <w:rFonts w:ascii="Arial" w:hAnsi="Arial" w:cs="Arial"/>
        </w:rPr>
        <w:t xml:space="preserve">An email inquiry from U.S. Fish &amp; Wildlife was received by Torres regarding office space for a new position in the area.  Bishop will correspond with the U.S. Fish &amp; Wildlife contact and report back to the Board.  </w:t>
      </w:r>
      <w:r>
        <w:rPr>
          <w:rFonts w:ascii="Arial" w:hAnsi="Arial" w:cs="Arial"/>
        </w:rPr>
        <w:t xml:space="preserve">No Action.   </w:t>
      </w:r>
    </w:p>
    <w:p w:rsidR="00AA1974" w:rsidRDefault="00AA1974" w:rsidP="00AA1974">
      <w:pPr>
        <w:pStyle w:val="ListParagraph"/>
        <w:numPr>
          <w:ilvl w:val="0"/>
          <w:numId w:val="3"/>
        </w:numPr>
        <w:spacing w:after="0" w:line="240" w:lineRule="auto"/>
        <w:rPr>
          <w:rFonts w:ascii="Arial" w:hAnsi="Arial" w:cs="Arial"/>
        </w:rPr>
      </w:pPr>
      <w:r w:rsidRPr="0019206F">
        <w:rPr>
          <w:rFonts w:ascii="Arial" w:hAnsi="Arial" w:cs="Arial"/>
          <w:b/>
        </w:rPr>
        <w:t xml:space="preserve">HCBCC – </w:t>
      </w:r>
      <w:r w:rsidR="00F9213E">
        <w:rPr>
          <w:rFonts w:ascii="Arial" w:hAnsi="Arial" w:cs="Arial"/>
        </w:rPr>
        <w:t>Kirouac reported on County projects and decisions</w:t>
      </w:r>
      <w:r>
        <w:rPr>
          <w:rFonts w:ascii="Arial" w:hAnsi="Arial" w:cs="Arial"/>
        </w:rPr>
        <w:t>.  No Action.</w:t>
      </w:r>
    </w:p>
    <w:p w:rsidR="00AA1974" w:rsidRDefault="00AA1974" w:rsidP="00AA1974">
      <w:pPr>
        <w:spacing w:after="0" w:line="240" w:lineRule="auto"/>
        <w:rPr>
          <w:rFonts w:ascii="Arial" w:hAnsi="Arial" w:cs="Arial"/>
        </w:rPr>
      </w:pPr>
    </w:p>
    <w:p w:rsidR="00AA1974" w:rsidRPr="00FD1ABF" w:rsidRDefault="00AA1974" w:rsidP="00AA1974">
      <w:pPr>
        <w:spacing w:after="0" w:line="240" w:lineRule="auto"/>
        <w:rPr>
          <w:rFonts w:ascii="Arial" w:hAnsi="Arial" w:cs="Arial"/>
          <w:b/>
        </w:rPr>
      </w:pPr>
      <w:r w:rsidRPr="00FD1ABF">
        <w:rPr>
          <w:rFonts w:ascii="Arial" w:hAnsi="Arial" w:cs="Arial"/>
          <w:b/>
        </w:rPr>
        <w:t xml:space="preserve"> VII</w:t>
      </w:r>
      <w:r>
        <w:rPr>
          <w:rFonts w:ascii="Arial" w:hAnsi="Arial" w:cs="Arial"/>
        </w:rPr>
        <w:t>.</w:t>
      </w:r>
      <w:r>
        <w:rPr>
          <w:rFonts w:ascii="Arial" w:hAnsi="Arial" w:cs="Arial"/>
          <w:b/>
        </w:rPr>
        <w:t xml:space="preserve">     </w:t>
      </w:r>
      <w:r w:rsidRPr="00FD1ABF">
        <w:rPr>
          <w:rFonts w:ascii="Arial" w:hAnsi="Arial" w:cs="Arial"/>
          <w:b/>
        </w:rPr>
        <w:t>Old Business</w:t>
      </w:r>
      <w:r w:rsidRPr="00FD1ABF">
        <w:rPr>
          <w:rFonts w:ascii="Arial" w:hAnsi="Arial" w:cs="Arial"/>
          <w:b/>
        </w:rPr>
        <w:tab/>
      </w:r>
    </w:p>
    <w:p w:rsidR="00AA1974" w:rsidRDefault="00AA1974" w:rsidP="00AA1974">
      <w:pPr>
        <w:pStyle w:val="ListParagraph"/>
        <w:spacing w:after="0" w:line="240" w:lineRule="auto"/>
        <w:ind w:left="900"/>
        <w:rPr>
          <w:rFonts w:ascii="Arial" w:hAnsi="Arial" w:cs="Arial"/>
          <w:b/>
        </w:rPr>
      </w:pPr>
      <w:r>
        <w:rPr>
          <w:rFonts w:ascii="Arial" w:hAnsi="Arial" w:cs="Arial"/>
          <w:b/>
        </w:rPr>
        <w:t xml:space="preserve">   NONE</w:t>
      </w:r>
    </w:p>
    <w:p w:rsidR="00AA1974" w:rsidRDefault="00AA1974" w:rsidP="00AA1974">
      <w:pPr>
        <w:spacing w:after="0" w:line="240" w:lineRule="auto"/>
        <w:ind w:firstLine="720"/>
        <w:rPr>
          <w:rFonts w:ascii="Arial" w:hAnsi="Arial" w:cs="Arial"/>
          <w:b/>
        </w:rPr>
      </w:pPr>
      <w:r>
        <w:rPr>
          <w:rFonts w:ascii="Arial" w:hAnsi="Arial" w:cs="Arial"/>
          <w:bCs/>
        </w:rPr>
        <w:t xml:space="preserve">     </w:t>
      </w:r>
    </w:p>
    <w:p w:rsidR="00AA1974" w:rsidRDefault="00AA1974" w:rsidP="00AA1974">
      <w:pPr>
        <w:spacing w:after="0" w:line="240" w:lineRule="auto"/>
        <w:rPr>
          <w:rFonts w:ascii="Arial" w:hAnsi="Arial" w:cs="Arial"/>
          <w:b/>
        </w:rPr>
      </w:pPr>
      <w:r>
        <w:rPr>
          <w:rFonts w:ascii="Arial" w:hAnsi="Arial" w:cs="Arial"/>
          <w:b/>
        </w:rPr>
        <w:t xml:space="preserve">VIII.  </w:t>
      </w:r>
      <w:r>
        <w:rPr>
          <w:rFonts w:ascii="Arial" w:hAnsi="Arial" w:cs="Arial"/>
          <w:b/>
        </w:rPr>
        <w:tab/>
      </w:r>
      <w:r w:rsidRPr="003830A5">
        <w:rPr>
          <w:rFonts w:ascii="Arial" w:hAnsi="Arial" w:cs="Arial"/>
          <w:b/>
        </w:rPr>
        <w:t>New Business</w:t>
      </w:r>
    </w:p>
    <w:p w:rsidR="00AA1974" w:rsidRDefault="00F9213E" w:rsidP="00F9213E">
      <w:pPr>
        <w:pStyle w:val="ListParagraph"/>
        <w:numPr>
          <w:ilvl w:val="0"/>
          <w:numId w:val="4"/>
        </w:numPr>
        <w:spacing w:after="0" w:line="240" w:lineRule="auto"/>
        <w:rPr>
          <w:rFonts w:ascii="Arial" w:hAnsi="Arial" w:cs="Arial"/>
          <w:bCs/>
        </w:rPr>
      </w:pPr>
      <w:r>
        <w:rPr>
          <w:rFonts w:ascii="Arial" w:hAnsi="Arial" w:cs="Arial"/>
          <w:b/>
          <w:bCs/>
        </w:rPr>
        <w:t xml:space="preserve">AFCD Annual Meeting – </w:t>
      </w:r>
      <w:r>
        <w:rPr>
          <w:rFonts w:ascii="Arial" w:hAnsi="Arial" w:cs="Arial"/>
          <w:bCs/>
        </w:rPr>
        <w:t xml:space="preserve">Bishop reported on the Annual Meeting including the number of new Supervisors in attendance and election of new officers for AFCD. No Action.  </w:t>
      </w:r>
    </w:p>
    <w:p w:rsidR="00F9213E" w:rsidRDefault="00F9213E" w:rsidP="00F9213E">
      <w:pPr>
        <w:pStyle w:val="ListParagraph"/>
        <w:numPr>
          <w:ilvl w:val="0"/>
          <w:numId w:val="4"/>
        </w:numPr>
        <w:spacing w:after="0" w:line="240" w:lineRule="auto"/>
        <w:rPr>
          <w:rFonts w:ascii="Arial" w:hAnsi="Arial" w:cs="Arial"/>
          <w:bCs/>
        </w:rPr>
      </w:pPr>
      <w:r>
        <w:rPr>
          <w:rFonts w:ascii="Arial" w:hAnsi="Arial" w:cs="Arial"/>
          <w:b/>
          <w:bCs/>
        </w:rPr>
        <w:t xml:space="preserve">OPPAGA </w:t>
      </w:r>
      <w:r w:rsidR="00912264">
        <w:rPr>
          <w:rFonts w:ascii="Arial" w:hAnsi="Arial" w:cs="Arial"/>
          <w:b/>
          <w:bCs/>
        </w:rPr>
        <w:t>-</w:t>
      </w:r>
      <w:r w:rsidR="00912264">
        <w:rPr>
          <w:rFonts w:ascii="Arial" w:hAnsi="Arial" w:cs="Arial"/>
          <w:bCs/>
        </w:rPr>
        <w:t xml:space="preserve"> Bishop</w:t>
      </w:r>
      <w:r>
        <w:rPr>
          <w:rFonts w:ascii="Arial" w:hAnsi="Arial" w:cs="Arial"/>
          <w:bCs/>
        </w:rPr>
        <w:t xml:space="preserve"> distributed details &amp; information acquired at the AFCD Annual Meeting regarding the upcoming OPPAGA. It will commence in Fall 2023 and HSWCD can expect to be heavily involved.   Supervisors were asked to review the materials in an effort to be prepared for potential individual interviews by OPPAGA Team.   No Action.   </w:t>
      </w:r>
    </w:p>
    <w:p w:rsidR="00F9213E" w:rsidRDefault="00F9213E" w:rsidP="00F9213E">
      <w:pPr>
        <w:pStyle w:val="ListParagraph"/>
        <w:numPr>
          <w:ilvl w:val="0"/>
          <w:numId w:val="4"/>
        </w:numPr>
        <w:spacing w:after="0" w:line="240" w:lineRule="auto"/>
        <w:rPr>
          <w:rFonts w:ascii="Arial" w:hAnsi="Arial" w:cs="Arial"/>
          <w:bCs/>
        </w:rPr>
      </w:pPr>
      <w:r>
        <w:rPr>
          <w:rFonts w:ascii="Arial" w:hAnsi="Arial" w:cs="Arial"/>
          <w:b/>
          <w:bCs/>
        </w:rPr>
        <w:t>Staffing –</w:t>
      </w:r>
      <w:r>
        <w:rPr>
          <w:rFonts w:ascii="Arial" w:hAnsi="Arial" w:cs="Arial"/>
          <w:bCs/>
        </w:rPr>
        <w:t xml:space="preserve"> Bishop announced a new BMP Technician has been hired, Ms. Lauren Ahrens. She will start on March 1, training under Kayla Nickerson.   The MIL Positions will be filled soon since interviews are this week.   No Action. </w:t>
      </w:r>
    </w:p>
    <w:p w:rsidR="00F9213E" w:rsidRDefault="00F9213E" w:rsidP="00F9213E">
      <w:pPr>
        <w:pStyle w:val="ListParagraph"/>
        <w:numPr>
          <w:ilvl w:val="0"/>
          <w:numId w:val="4"/>
        </w:numPr>
        <w:spacing w:after="0" w:line="240" w:lineRule="auto"/>
        <w:rPr>
          <w:rFonts w:ascii="Arial" w:hAnsi="Arial" w:cs="Arial"/>
          <w:bCs/>
        </w:rPr>
      </w:pPr>
      <w:r>
        <w:rPr>
          <w:rFonts w:ascii="Arial" w:hAnsi="Arial" w:cs="Arial"/>
          <w:b/>
          <w:bCs/>
        </w:rPr>
        <w:t>FDACS Training –</w:t>
      </w:r>
      <w:r>
        <w:rPr>
          <w:rFonts w:ascii="Arial" w:hAnsi="Arial" w:cs="Arial"/>
          <w:bCs/>
        </w:rPr>
        <w:t xml:space="preserve"> Bishop explained the SWCD Admin. Training she and Audrey Driggers developed and conducted per a request from FDACS-OAWP.  The training was well received and appreciated.  No Action. </w:t>
      </w:r>
    </w:p>
    <w:p w:rsidR="00F9213E" w:rsidRDefault="00F9213E" w:rsidP="00F9213E">
      <w:pPr>
        <w:pStyle w:val="ListParagraph"/>
        <w:spacing w:after="0" w:line="240" w:lineRule="auto"/>
        <w:ind w:left="1092"/>
        <w:rPr>
          <w:rFonts w:ascii="Arial" w:hAnsi="Arial" w:cs="Arial"/>
          <w:bCs/>
        </w:rPr>
      </w:pPr>
    </w:p>
    <w:p w:rsidR="00AA1974" w:rsidRDefault="00AA1974" w:rsidP="00AA1974">
      <w:pPr>
        <w:spacing w:after="0" w:line="240" w:lineRule="auto"/>
        <w:rPr>
          <w:rFonts w:ascii="Arial" w:hAnsi="Arial" w:cs="Arial"/>
          <w:b/>
        </w:rPr>
      </w:pPr>
      <w:r>
        <w:rPr>
          <w:rFonts w:ascii="Arial" w:hAnsi="Arial" w:cs="Arial"/>
          <w:b/>
        </w:rPr>
        <w:t xml:space="preserve"> IX</w:t>
      </w:r>
      <w:r w:rsidRPr="00C01027">
        <w:rPr>
          <w:rFonts w:ascii="Arial" w:hAnsi="Arial" w:cs="Arial"/>
          <w:b/>
        </w:rPr>
        <w:t xml:space="preserve">.    </w:t>
      </w:r>
      <w:r>
        <w:rPr>
          <w:rFonts w:ascii="Arial" w:hAnsi="Arial" w:cs="Arial"/>
          <w:b/>
        </w:rPr>
        <w:t xml:space="preserve"> </w:t>
      </w:r>
      <w:r w:rsidRPr="00C01027">
        <w:rPr>
          <w:rFonts w:ascii="Arial" w:hAnsi="Arial" w:cs="Arial"/>
          <w:b/>
        </w:rPr>
        <w:t>Executive Director’s Report</w:t>
      </w:r>
    </w:p>
    <w:p w:rsidR="0022159D" w:rsidRDefault="00AA1974" w:rsidP="00AA1974">
      <w:pPr>
        <w:spacing w:after="0" w:line="240" w:lineRule="auto"/>
        <w:rPr>
          <w:rFonts w:ascii="Arial" w:hAnsi="Arial" w:cs="Arial"/>
          <w:b/>
        </w:rPr>
      </w:pPr>
      <w:r>
        <w:rPr>
          <w:rFonts w:ascii="Arial" w:hAnsi="Arial" w:cs="Arial"/>
          <w:b/>
        </w:rPr>
        <w:tab/>
      </w:r>
      <w:r w:rsidRPr="00913201">
        <w:rPr>
          <w:rFonts w:ascii="Arial" w:hAnsi="Arial" w:cs="Arial"/>
          <w:b/>
        </w:rPr>
        <w:t>Items presented:</w:t>
      </w:r>
      <w:r w:rsidR="0022159D">
        <w:rPr>
          <w:rFonts w:ascii="Arial" w:hAnsi="Arial" w:cs="Arial"/>
          <w:b/>
        </w:rPr>
        <w:tab/>
      </w:r>
    </w:p>
    <w:p w:rsidR="0022159D" w:rsidRPr="0022159D" w:rsidRDefault="0022159D" w:rsidP="0022159D">
      <w:pPr>
        <w:pStyle w:val="ListParagraph"/>
        <w:numPr>
          <w:ilvl w:val="0"/>
          <w:numId w:val="5"/>
        </w:numPr>
        <w:spacing w:after="0" w:line="240" w:lineRule="auto"/>
        <w:rPr>
          <w:rFonts w:ascii="Arial" w:hAnsi="Arial" w:cs="Arial"/>
        </w:rPr>
      </w:pPr>
      <w:r w:rsidRPr="0022159D">
        <w:rPr>
          <w:rFonts w:ascii="Arial" w:hAnsi="Arial" w:cs="Arial"/>
        </w:rPr>
        <w:t>Community Garden is at full capacity</w:t>
      </w:r>
    </w:p>
    <w:p w:rsidR="00AA1974" w:rsidRDefault="00AA1974" w:rsidP="00AA1974">
      <w:pPr>
        <w:pStyle w:val="ListParagraph"/>
        <w:numPr>
          <w:ilvl w:val="0"/>
          <w:numId w:val="5"/>
        </w:numPr>
        <w:spacing w:after="0" w:line="240" w:lineRule="auto"/>
        <w:rPr>
          <w:rFonts w:ascii="Arial" w:hAnsi="Arial" w:cs="Arial"/>
          <w:bCs/>
        </w:rPr>
      </w:pPr>
      <w:r>
        <w:rPr>
          <w:rFonts w:ascii="Arial" w:hAnsi="Arial" w:cs="Arial"/>
          <w:bCs/>
        </w:rPr>
        <w:t xml:space="preserve"> </w:t>
      </w:r>
      <w:r w:rsidR="0022159D">
        <w:rPr>
          <w:rFonts w:ascii="Arial" w:hAnsi="Arial" w:cs="Arial"/>
          <w:bCs/>
        </w:rPr>
        <w:t xml:space="preserve">Annual Audit – CPA has completed the review of the </w:t>
      </w:r>
      <w:r w:rsidR="00912264">
        <w:rPr>
          <w:rFonts w:ascii="Arial" w:hAnsi="Arial" w:cs="Arial"/>
          <w:bCs/>
        </w:rPr>
        <w:t>books and released them to the audit f</w:t>
      </w:r>
      <w:r w:rsidR="0022159D">
        <w:rPr>
          <w:rFonts w:ascii="Arial" w:hAnsi="Arial" w:cs="Arial"/>
          <w:bCs/>
        </w:rPr>
        <w:t>irm.</w:t>
      </w:r>
    </w:p>
    <w:p w:rsidR="0022159D" w:rsidRDefault="0022159D" w:rsidP="00AA1974">
      <w:pPr>
        <w:pStyle w:val="ListParagraph"/>
        <w:numPr>
          <w:ilvl w:val="0"/>
          <w:numId w:val="5"/>
        </w:numPr>
        <w:spacing w:after="0" w:line="240" w:lineRule="auto"/>
        <w:rPr>
          <w:rFonts w:ascii="Arial" w:hAnsi="Arial" w:cs="Arial"/>
          <w:bCs/>
        </w:rPr>
      </w:pPr>
      <w:r>
        <w:rPr>
          <w:rFonts w:ascii="Arial" w:hAnsi="Arial" w:cs="Arial"/>
          <w:bCs/>
        </w:rPr>
        <w:t>All County Commissioners and the County Administrator have been presented the Annual Report via a face to face meeting.</w:t>
      </w:r>
    </w:p>
    <w:p w:rsidR="0022159D" w:rsidRDefault="0022159D" w:rsidP="00AA1974">
      <w:pPr>
        <w:pStyle w:val="ListParagraph"/>
        <w:numPr>
          <w:ilvl w:val="0"/>
          <w:numId w:val="5"/>
        </w:numPr>
        <w:spacing w:after="0" w:line="240" w:lineRule="auto"/>
        <w:rPr>
          <w:rFonts w:ascii="Arial" w:hAnsi="Arial" w:cs="Arial"/>
          <w:bCs/>
        </w:rPr>
      </w:pPr>
      <w:r>
        <w:rPr>
          <w:rFonts w:ascii="Arial" w:hAnsi="Arial" w:cs="Arial"/>
          <w:bCs/>
        </w:rPr>
        <w:lastRenderedPageBreak/>
        <w:t xml:space="preserve">Supervisors who received a letter from the state regarding their non-complete Oaths of Office were informed </w:t>
      </w:r>
      <w:r w:rsidR="00912264">
        <w:rPr>
          <w:rFonts w:ascii="Arial" w:hAnsi="Arial" w:cs="Arial"/>
          <w:bCs/>
        </w:rPr>
        <w:t xml:space="preserve">that </w:t>
      </w:r>
      <w:r>
        <w:rPr>
          <w:rFonts w:ascii="Arial" w:hAnsi="Arial" w:cs="Arial"/>
          <w:bCs/>
        </w:rPr>
        <w:t xml:space="preserve">Bishop corrected and re-submitted them.   </w:t>
      </w:r>
    </w:p>
    <w:p w:rsidR="0022159D" w:rsidRDefault="0022159D" w:rsidP="00AA1974">
      <w:pPr>
        <w:pStyle w:val="ListParagraph"/>
        <w:numPr>
          <w:ilvl w:val="0"/>
          <w:numId w:val="5"/>
        </w:numPr>
        <w:spacing w:after="0" w:line="240" w:lineRule="auto"/>
        <w:rPr>
          <w:rFonts w:ascii="Arial" w:hAnsi="Arial" w:cs="Arial"/>
          <w:bCs/>
        </w:rPr>
      </w:pPr>
      <w:r>
        <w:rPr>
          <w:rFonts w:ascii="Arial" w:hAnsi="Arial" w:cs="Arial"/>
          <w:bCs/>
        </w:rPr>
        <w:t xml:space="preserve">Central Florida Regional Planning Council asked HSWCD to partner with them to host the Land Owner’s Expo in early June.  </w:t>
      </w:r>
      <w:proofErr w:type="spellStart"/>
      <w:r w:rsidR="00912264">
        <w:rPr>
          <w:rFonts w:ascii="Arial" w:hAnsi="Arial" w:cs="Arial"/>
          <w:bCs/>
        </w:rPr>
        <w:t>Concensus</w:t>
      </w:r>
      <w:proofErr w:type="spellEnd"/>
      <w:r w:rsidR="00912264">
        <w:rPr>
          <w:rFonts w:ascii="Arial" w:hAnsi="Arial" w:cs="Arial"/>
          <w:bCs/>
        </w:rPr>
        <w:t xml:space="preserve"> of the </w:t>
      </w:r>
      <w:r>
        <w:rPr>
          <w:rFonts w:ascii="Arial" w:hAnsi="Arial" w:cs="Arial"/>
          <w:bCs/>
        </w:rPr>
        <w:t xml:space="preserve">Board </w:t>
      </w:r>
      <w:r w:rsidR="00912264">
        <w:rPr>
          <w:rFonts w:ascii="Arial" w:hAnsi="Arial" w:cs="Arial"/>
          <w:bCs/>
        </w:rPr>
        <w:t xml:space="preserve">was </w:t>
      </w:r>
      <w:r>
        <w:rPr>
          <w:rFonts w:ascii="Arial" w:hAnsi="Arial" w:cs="Arial"/>
          <w:bCs/>
        </w:rPr>
        <w:t>to sponsor it again.</w:t>
      </w:r>
    </w:p>
    <w:p w:rsidR="0022159D" w:rsidRDefault="0022159D" w:rsidP="00AA1974">
      <w:pPr>
        <w:pStyle w:val="ListParagraph"/>
        <w:numPr>
          <w:ilvl w:val="0"/>
          <w:numId w:val="5"/>
        </w:numPr>
        <w:spacing w:after="0" w:line="240" w:lineRule="auto"/>
        <w:rPr>
          <w:rFonts w:ascii="Arial" w:hAnsi="Arial" w:cs="Arial"/>
          <w:bCs/>
        </w:rPr>
      </w:pPr>
      <w:r>
        <w:rPr>
          <w:rFonts w:ascii="Arial" w:hAnsi="Arial" w:cs="Arial"/>
          <w:bCs/>
        </w:rPr>
        <w:t>Bishop taught Leadership Highlands Class Ag Day in January.</w:t>
      </w:r>
    </w:p>
    <w:p w:rsidR="0022159D" w:rsidRDefault="0022159D" w:rsidP="00AA1974">
      <w:pPr>
        <w:pStyle w:val="ListParagraph"/>
        <w:numPr>
          <w:ilvl w:val="0"/>
          <w:numId w:val="5"/>
        </w:numPr>
        <w:spacing w:after="0" w:line="240" w:lineRule="auto"/>
        <w:rPr>
          <w:rFonts w:ascii="Arial" w:hAnsi="Arial" w:cs="Arial"/>
          <w:bCs/>
        </w:rPr>
      </w:pPr>
      <w:r>
        <w:rPr>
          <w:rFonts w:ascii="Arial" w:hAnsi="Arial" w:cs="Arial"/>
          <w:bCs/>
        </w:rPr>
        <w:t>Bishop presented the Local Working Group Results to the State Technical Committee in January.</w:t>
      </w:r>
    </w:p>
    <w:p w:rsidR="0022159D" w:rsidRDefault="0022159D" w:rsidP="00AA1974">
      <w:pPr>
        <w:pStyle w:val="ListParagraph"/>
        <w:numPr>
          <w:ilvl w:val="0"/>
          <w:numId w:val="5"/>
        </w:numPr>
        <w:spacing w:after="0" w:line="240" w:lineRule="auto"/>
        <w:rPr>
          <w:rFonts w:ascii="Arial" w:hAnsi="Arial" w:cs="Arial"/>
          <w:bCs/>
        </w:rPr>
      </w:pPr>
      <w:r>
        <w:rPr>
          <w:rFonts w:ascii="Arial" w:hAnsi="Arial" w:cs="Arial"/>
          <w:bCs/>
        </w:rPr>
        <w:t xml:space="preserve">The future of Ag Venture program was discussed.  </w:t>
      </w:r>
    </w:p>
    <w:p w:rsidR="00AA1974" w:rsidRPr="00FA4051" w:rsidRDefault="00AA1974" w:rsidP="00AA1974">
      <w:pPr>
        <w:pStyle w:val="ListParagraph"/>
        <w:spacing w:after="0" w:line="240" w:lineRule="auto"/>
        <w:ind w:left="2160"/>
        <w:rPr>
          <w:rFonts w:ascii="Arial" w:hAnsi="Arial" w:cs="Arial"/>
          <w:bCs/>
        </w:rPr>
      </w:pPr>
    </w:p>
    <w:p w:rsidR="00AA1974" w:rsidRPr="00676767" w:rsidRDefault="00AA1974" w:rsidP="00AA1974">
      <w:pPr>
        <w:spacing w:after="0" w:line="240" w:lineRule="auto"/>
        <w:rPr>
          <w:rFonts w:ascii="Arial" w:hAnsi="Arial" w:cs="Arial"/>
          <w:b/>
          <w:bCs/>
        </w:rPr>
      </w:pPr>
      <w:r w:rsidRPr="00676767">
        <w:rPr>
          <w:rFonts w:ascii="Arial" w:hAnsi="Arial" w:cs="Arial"/>
          <w:b/>
          <w:bCs/>
        </w:rPr>
        <w:t>IX.     Citizens Not on the Agenda – None</w:t>
      </w:r>
    </w:p>
    <w:p w:rsidR="00AA1974" w:rsidRDefault="00AA1974" w:rsidP="00AA1974">
      <w:pPr>
        <w:spacing w:after="0" w:line="240" w:lineRule="auto"/>
        <w:rPr>
          <w:rFonts w:ascii="Arial" w:hAnsi="Arial" w:cs="Arial"/>
        </w:rPr>
      </w:pPr>
      <w:bookmarkStart w:id="0" w:name="_GoBack"/>
      <w:bookmarkEnd w:id="0"/>
    </w:p>
    <w:p w:rsidR="00AA1974" w:rsidRDefault="00AA1974" w:rsidP="00AA1974">
      <w:pPr>
        <w:spacing w:after="0" w:line="240" w:lineRule="auto"/>
        <w:rPr>
          <w:rFonts w:ascii="Arial" w:hAnsi="Arial" w:cs="Arial"/>
          <w:b/>
        </w:rPr>
      </w:pPr>
      <w:r w:rsidRPr="00C01027">
        <w:rPr>
          <w:rFonts w:ascii="Arial" w:hAnsi="Arial" w:cs="Arial"/>
          <w:b/>
        </w:rPr>
        <w:t xml:space="preserve">  </w:t>
      </w:r>
      <w:r>
        <w:rPr>
          <w:rFonts w:ascii="Arial" w:hAnsi="Arial" w:cs="Arial"/>
          <w:b/>
        </w:rPr>
        <w:t>X.</w:t>
      </w:r>
      <w:r w:rsidRPr="00C01027">
        <w:rPr>
          <w:rFonts w:ascii="Arial" w:hAnsi="Arial" w:cs="Arial"/>
          <w:b/>
        </w:rPr>
        <w:t xml:space="preserve">   Supervisor Comments</w:t>
      </w:r>
      <w:r w:rsidRPr="00C01027">
        <w:rPr>
          <w:rFonts w:ascii="Arial" w:hAnsi="Arial" w:cs="Arial"/>
          <w:b/>
        </w:rPr>
        <w:tab/>
      </w:r>
      <w:r w:rsidRPr="00C01027">
        <w:rPr>
          <w:rFonts w:ascii="Arial" w:hAnsi="Arial" w:cs="Arial"/>
          <w:b/>
        </w:rPr>
        <w:tab/>
      </w:r>
    </w:p>
    <w:p w:rsidR="00AA1974" w:rsidRDefault="00AA1974" w:rsidP="00AA1974">
      <w:pPr>
        <w:spacing w:after="0" w:line="240" w:lineRule="auto"/>
        <w:rPr>
          <w:rFonts w:ascii="Arial" w:hAnsi="Arial" w:cs="Arial"/>
          <w:bCs/>
        </w:rPr>
      </w:pPr>
      <w:r>
        <w:rPr>
          <w:rFonts w:ascii="Arial" w:hAnsi="Arial" w:cs="Arial"/>
          <w:b/>
        </w:rPr>
        <w:tab/>
      </w:r>
      <w:r>
        <w:rPr>
          <w:rFonts w:ascii="Arial" w:hAnsi="Arial" w:cs="Arial"/>
          <w:bCs/>
        </w:rPr>
        <w:t>None</w:t>
      </w:r>
    </w:p>
    <w:p w:rsidR="00AA1974" w:rsidRDefault="00AA1974" w:rsidP="00AA1974">
      <w:pPr>
        <w:spacing w:after="0" w:line="240" w:lineRule="auto"/>
        <w:rPr>
          <w:rFonts w:ascii="Arial" w:hAnsi="Arial" w:cs="Arial"/>
          <w:bCs/>
        </w:rPr>
      </w:pPr>
      <w:r>
        <w:rPr>
          <w:rFonts w:ascii="Arial" w:hAnsi="Arial" w:cs="Arial"/>
          <w:bCs/>
        </w:rPr>
        <w:t>.</w:t>
      </w:r>
    </w:p>
    <w:p w:rsidR="00AA1974" w:rsidRPr="00B5147C" w:rsidRDefault="00AA1974" w:rsidP="00AA1974">
      <w:pPr>
        <w:spacing w:after="0" w:line="240" w:lineRule="auto"/>
        <w:rPr>
          <w:rFonts w:ascii="Arial" w:hAnsi="Arial" w:cs="Arial"/>
        </w:rPr>
      </w:pPr>
    </w:p>
    <w:p w:rsidR="00AA1974" w:rsidRPr="00C01027" w:rsidRDefault="00AA1974" w:rsidP="00AA1974">
      <w:pPr>
        <w:spacing w:after="0" w:line="240" w:lineRule="auto"/>
        <w:rPr>
          <w:rFonts w:ascii="Arial" w:hAnsi="Arial" w:cs="Arial"/>
        </w:rPr>
      </w:pPr>
      <w:r w:rsidRPr="00C01027">
        <w:rPr>
          <w:rFonts w:ascii="Arial" w:hAnsi="Arial" w:cs="Arial"/>
        </w:rPr>
        <w:t>Meeting Adjourned at</w:t>
      </w:r>
      <w:r w:rsidR="00572935">
        <w:rPr>
          <w:rFonts w:ascii="Arial" w:hAnsi="Arial" w:cs="Arial"/>
        </w:rPr>
        <w:t xml:space="preserve"> 4:40</w:t>
      </w:r>
      <w:r>
        <w:rPr>
          <w:rFonts w:ascii="Arial" w:hAnsi="Arial" w:cs="Arial"/>
        </w:rPr>
        <w:t xml:space="preserve"> p</w:t>
      </w:r>
      <w:r w:rsidRPr="00C01027">
        <w:rPr>
          <w:rFonts w:ascii="Arial" w:hAnsi="Arial" w:cs="Arial"/>
        </w:rPr>
        <w:t xml:space="preserve">.m.  </w:t>
      </w:r>
      <w:r w:rsidRPr="00C01027">
        <w:rPr>
          <w:rFonts w:ascii="Arial" w:hAnsi="Arial" w:cs="Arial"/>
          <w:b/>
        </w:rPr>
        <w:t xml:space="preserve"> </w:t>
      </w:r>
    </w:p>
    <w:p w:rsidR="00AA1974" w:rsidRPr="00C01027" w:rsidRDefault="00AA1974" w:rsidP="00AA1974">
      <w:pPr>
        <w:spacing w:after="0" w:line="240" w:lineRule="auto"/>
        <w:rPr>
          <w:rFonts w:ascii="Arial" w:hAnsi="Arial" w:cs="Arial"/>
        </w:rPr>
      </w:pPr>
    </w:p>
    <w:p w:rsidR="00AA1974" w:rsidRPr="00C01027" w:rsidRDefault="00AA1974" w:rsidP="00AA1974">
      <w:pPr>
        <w:spacing w:after="0" w:line="240" w:lineRule="auto"/>
        <w:rPr>
          <w:rFonts w:ascii="Arial" w:hAnsi="Arial" w:cs="Arial"/>
          <w:b/>
        </w:rPr>
      </w:pPr>
    </w:p>
    <w:p w:rsidR="00AA1974" w:rsidRPr="00C01027" w:rsidRDefault="00AA1974" w:rsidP="00AA1974">
      <w:pPr>
        <w:spacing w:after="0" w:line="240" w:lineRule="auto"/>
        <w:rPr>
          <w:rFonts w:ascii="Arial" w:hAnsi="Arial" w:cs="Arial"/>
          <w:b/>
        </w:rPr>
      </w:pPr>
      <w:r w:rsidRPr="00C01027">
        <w:rPr>
          <w:rFonts w:ascii="Arial" w:hAnsi="Arial" w:cs="Arial"/>
          <w:b/>
        </w:rPr>
        <w:t>_________________________________</w:t>
      </w:r>
      <w:r w:rsidRPr="00C01027">
        <w:rPr>
          <w:rFonts w:ascii="Arial" w:hAnsi="Arial" w:cs="Arial"/>
          <w:b/>
        </w:rPr>
        <w:tab/>
      </w:r>
      <w:r w:rsidRPr="00C01027">
        <w:rPr>
          <w:rFonts w:ascii="Arial" w:hAnsi="Arial" w:cs="Arial"/>
          <w:b/>
        </w:rPr>
        <w:tab/>
        <w:t>________________________________</w:t>
      </w:r>
    </w:p>
    <w:p w:rsidR="00AA1974" w:rsidRDefault="00AA1974" w:rsidP="00AA1974">
      <w:pPr>
        <w:spacing w:after="0" w:line="240" w:lineRule="auto"/>
        <w:rPr>
          <w:rFonts w:ascii="Arial" w:hAnsi="Arial" w:cs="Arial"/>
        </w:rPr>
      </w:pPr>
      <w:r w:rsidRPr="00C01027">
        <w:rPr>
          <w:rFonts w:ascii="Arial" w:hAnsi="Arial" w:cs="Arial"/>
          <w:b/>
        </w:rPr>
        <w:t>John Causey, Chairman</w:t>
      </w:r>
      <w:r w:rsidRPr="00C01027">
        <w:rPr>
          <w:rFonts w:ascii="Arial" w:hAnsi="Arial" w:cs="Arial"/>
          <w:b/>
        </w:rPr>
        <w:tab/>
      </w:r>
      <w:r w:rsidRPr="00C01027">
        <w:rPr>
          <w:rFonts w:ascii="Arial" w:hAnsi="Arial" w:cs="Arial"/>
          <w:b/>
        </w:rPr>
        <w:tab/>
      </w:r>
      <w:r w:rsidRPr="00C01027">
        <w:rPr>
          <w:rFonts w:ascii="Arial" w:hAnsi="Arial" w:cs="Arial"/>
          <w:b/>
        </w:rPr>
        <w:tab/>
      </w:r>
      <w:r w:rsidRPr="00C01027">
        <w:rPr>
          <w:rFonts w:ascii="Arial" w:hAnsi="Arial" w:cs="Arial"/>
          <w:b/>
        </w:rPr>
        <w:tab/>
        <w:t>Doug Deen, Secretary</w:t>
      </w:r>
      <w:r w:rsidRPr="00C01027">
        <w:rPr>
          <w:rFonts w:ascii="Arial" w:hAnsi="Arial" w:cs="Arial"/>
        </w:rPr>
        <w:t xml:space="preserve">   </w:t>
      </w:r>
    </w:p>
    <w:p w:rsidR="00AA1974" w:rsidRDefault="00AA1974" w:rsidP="00AA1974">
      <w:pPr>
        <w:spacing w:after="0" w:line="240" w:lineRule="auto"/>
        <w:rPr>
          <w:rFonts w:ascii="Arial" w:hAnsi="Arial" w:cs="Arial"/>
        </w:rPr>
      </w:pPr>
    </w:p>
    <w:p w:rsidR="00AA1974" w:rsidRDefault="00AA1974" w:rsidP="00AA1974">
      <w:pPr>
        <w:spacing w:after="0" w:line="240" w:lineRule="auto"/>
        <w:rPr>
          <w:rFonts w:ascii="Arial" w:hAnsi="Arial" w:cs="Arial"/>
        </w:rPr>
      </w:pPr>
    </w:p>
    <w:p w:rsidR="00AA1974" w:rsidRPr="00C01027" w:rsidRDefault="00AA1974" w:rsidP="00AA1974">
      <w:pPr>
        <w:keepNext/>
        <w:spacing w:before="180" w:after="0" w:line="240" w:lineRule="auto"/>
        <w:ind w:left="432"/>
        <w:jc w:val="center"/>
        <w:outlineLvl w:val="0"/>
        <w:rPr>
          <w:rFonts w:ascii="Arial" w:eastAsia="Arial Unicode MS" w:hAnsi="Arial" w:cs="Times New Roman"/>
          <w:b/>
          <w:bCs/>
          <w:caps/>
          <w:kern w:val="36"/>
          <w:sz w:val="24"/>
          <w:szCs w:val="24"/>
        </w:rPr>
      </w:pPr>
      <w:r w:rsidRPr="00C01027">
        <w:rPr>
          <w:rFonts w:ascii="Arial" w:eastAsia="Arial Unicode MS" w:hAnsi="Arial" w:cs="Times New Roman"/>
          <w:b/>
          <w:bCs/>
          <w:caps/>
          <w:kern w:val="36"/>
          <w:sz w:val="24"/>
          <w:szCs w:val="24"/>
        </w:rPr>
        <w:t xml:space="preserve">    Post Meeting Action Items</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589"/>
        <w:gridCol w:w="1710"/>
      </w:tblGrid>
      <w:tr w:rsidR="00AA1974" w:rsidRPr="00C01027" w:rsidTr="004E2672">
        <w:trPr>
          <w:trHeight w:val="239"/>
        </w:trPr>
        <w:tc>
          <w:tcPr>
            <w:tcW w:w="6624" w:type="dxa"/>
            <w:tcBorders>
              <w:top w:val="single" w:sz="4" w:space="0" w:color="auto"/>
              <w:left w:val="single" w:sz="4" w:space="0" w:color="auto"/>
              <w:bottom w:val="single" w:sz="4" w:space="0" w:color="auto"/>
              <w:right w:val="single" w:sz="4" w:space="0" w:color="auto"/>
            </w:tcBorders>
            <w:shd w:val="clear" w:color="auto" w:fill="D9D9D9"/>
            <w:hideMark/>
          </w:tcPr>
          <w:p w:rsidR="00AA1974" w:rsidRPr="00C01027" w:rsidRDefault="00AA1974" w:rsidP="004E2672">
            <w:pPr>
              <w:jc w:val="center"/>
              <w:rPr>
                <w:rFonts w:ascii="Arial" w:hAnsi="Arial" w:cs="Arial"/>
                <w:b/>
                <w:i/>
                <w:sz w:val="20"/>
                <w:szCs w:val="20"/>
              </w:rPr>
            </w:pPr>
            <w:r w:rsidRPr="00C01027">
              <w:rPr>
                <w:rFonts w:ascii="Arial" w:hAnsi="Arial" w:cs="Arial"/>
                <w:b/>
                <w:i/>
                <w:sz w:val="20"/>
                <w:szCs w:val="20"/>
              </w:rPr>
              <w:t>Action</w:t>
            </w:r>
          </w:p>
        </w:tc>
        <w:tc>
          <w:tcPr>
            <w:tcW w:w="1589" w:type="dxa"/>
            <w:tcBorders>
              <w:top w:val="single" w:sz="4" w:space="0" w:color="auto"/>
              <w:left w:val="single" w:sz="4" w:space="0" w:color="auto"/>
              <w:bottom w:val="single" w:sz="4" w:space="0" w:color="auto"/>
              <w:right w:val="single" w:sz="4" w:space="0" w:color="auto"/>
            </w:tcBorders>
            <w:shd w:val="clear" w:color="auto" w:fill="D9D9D9"/>
            <w:hideMark/>
          </w:tcPr>
          <w:p w:rsidR="00AA1974" w:rsidRPr="00C01027" w:rsidRDefault="00AA1974" w:rsidP="004E2672">
            <w:pPr>
              <w:jc w:val="center"/>
              <w:rPr>
                <w:rFonts w:ascii="Arial" w:hAnsi="Arial" w:cs="Arial"/>
                <w:b/>
                <w:i/>
                <w:sz w:val="20"/>
                <w:szCs w:val="20"/>
              </w:rPr>
            </w:pPr>
            <w:r w:rsidRPr="00C01027">
              <w:rPr>
                <w:rFonts w:ascii="Arial" w:hAnsi="Arial" w:cs="Arial"/>
                <w:b/>
                <w:i/>
                <w:sz w:val="20"/>
                <w:szCs w:val="20"/>
              </w:rPr>
              <w:t>Assigned To</w:t>
            </w:r>
          </w:p>
        </w:tc>
        <w:tc>
          <w:tcPr>
            <w:tcW w:w="1710" w:type="dxa"/>
            <w:tcBorders>
              <w:top w:val="single" w:sz="4" w:space="0" w:color="auto"/>
              <w:left w:val="single" w:sz="4" w:space="0" w:color="auto"/>
              <w:bottom w:val="single" w:sz="4" w:space="0" w:color="auto"/>
              <w:right w:val="single" w:sz="4" w:space="0" w:color="auto"/>
            </w:tcBorders>
            <w:shd w:val="clear" w:color="auto" w:fill="D9D9D9"/>
            <w:hideMark/>
          </w:tcPr>
          <w:p w:rsidR="00AA1974" w:rsidRPr="00C01027" w:rsidRDefault="00AA1974" w:rsidP="004E2672">
            <w:pPr>
              <w:jc w:val="center"/>
              <w:rPr>
                <w:rFonts w:ascii="Arial" w:hAnsi="Arial" w:cs="Arial"/>
                <w:b/>
                <w:i/>
                <w:sz w:val="20"/>
                <w:szCs w:val="20"/>
              </w:rPr>
            </w:pPr>
            <w:r w:rsidRPr="00C01027">
              <w:rPr>
                <w:rFonts w:ascii="Arial" w:hAnsi="Arial" w:cs="Arial"/>
                <w:b/>
                <w:i/>
                <w:sz w:val="20"/>
                <w:szCs w:val="20"/>
              </w:rPr>
              <w:t>Deadline</w:t>
            </w:r>
          </w:p>
        </w:tc>
      </w:tr>
      <w:tr w:rsidR="00AA1974"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jc w:val="center"/>
              <w:rPr>
                <w:rFonts w:ascii="Arial" w:hAnsi="Arial" w:cs="Arial"/>
                <w:i/>
                <w:sz w:val="20"/>
                <w:szCs w:val="20"/>
              </w:rPr>
            </w:pPr>
          </w:p>
          <w:p w:rsidR="00AA1974" w:rsidRDefault="004B4AB2" w:rsidP="004E2672">
            <w:pPr>
              <w:spacing w:after="0" w:line="240" w:lineRule="auto"/>
              <w:jc w:val="center"/>
              <w:rPr>
                <w:rFonts w:ascii="Arial" w:hAnsi="Arial" w:cs="Arial"/>
                <w:i/>
                <w:sz w:val="20"/>
                <w:szCs w:val="20"/>
              </w:rPr>
            </w:pPr>
            <w:r>
              <w:rPr>
                <w:rFonts w:ascii="Arial" w:hAnsi="Arial" w:cs="Arial"/>
                <w:i/>
                <w:sz w:val="20"/>
                <w:szCs w:val="20"/>
              </w:rPr>
              <w:t xml:space="preserve">Submitted Corrected </w:t>
            </w:r>
            <w:r w:rsidR="00AA1974">
              <w:rPr>
                <w:rFonts w:ascii="Arial" w:hAnsi="Arial" w:cs="Arial"/>
                <w:i/>
                <w:sz w:val="20"/>
                <w:szCs w:val="20"/>
              </w:rPr>
              <w:t>Oath of Office Statements for Board to Florida Dept. of State</w:t>
            </w:r>
          </w:p>
        </w:tc>
        <w:tc>
          <w:tcPr>
            <w:tcW w:w="1589"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jc w:val="center"/>
              <w:rPr>
                <w:rFonts w:ascii="Arial" w:hAnsi="Arial" w:cs="Arial"/>
                <w:i/>
                <w:sz w:val="20"/>
                <w:szCs w:val="20"/>
              </w:rPr>
            </w:pPr>
          </w:p>
          <w:p w:rsidR="00AA1974" w:rsidRDefault="00AA1974" w:rsidP="004E2672">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AA1974" w:rsidRDefault="00AA1974" w:rsidP="004E2672">
            <w:pPr>
              <w:rPr>
                <w:rFonts w:ascii="Arial" w:hAnsi="Arial" w:cs="Arial"/>
                <w:i/>
                <w:sz w:val="20"/>
                <w:szCs w:val="20"/>
              </w:rPr>
            </w:pPr>
          </w:p>
          <w:p w:rsidR="00AA1974" w:rsidRDefault="004B4AB2" w:rsidP="004B4AB2">
            <w:pPr>
              <w:rPr>
                <w:rFonts w:ascii="Arial" w:hAnsi="Arial" w:cs="Arial"/>
                <w:i/>
                <w:sz w:val="20"/>
                <w:szCs w:val="20"/>
              </w:rPr>
            </w:pPr>
            <w:r>
              <w:rPr>
                <w:rFonts w:ascii="Arial" w:hAnsi="Arial" w:cs="Arial"/>
                <w:i/>
                <w:sz w:val="20"/>
                <w:szCs w:val="20"/>
              </w:rPr>
              <w:t>Feb</w:t>
            </w:r>
            <w:r w:rsidR="00AA1974">
              <w:rPr>
                <w:rFonts w:ascii="Arial" w:hAnsi="Arial" w:cs="Arial"/>
                <w:i/>
                <w:sz w:val="20"/>
                <w:szCs w:val="20"/>
              </w:rPr>
              <w:t xml:space="preserve"> 2023</w:t>
            </w:r>
          </w:p>
        </w:tc>
      </w:tr>
      <w:tr w:rsidR="00AA1974"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Conduct Interviews and selection of MIL Manager and MIL Technician</w:t>
            </w:r>
          </w:p>
        </w:tc>
        <w:tc>
          <w:tcPr>
            <w:tcW w:w="1589"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22159D" w:rsidRDefault="0022159D" w:rsidP="004E2672">
            <w:pPr>
              <w:rPr>
                <w:rFonts w:ascii="Arial" w:hAnsi="Arial" w:cs="Arial"/>
                <w:i/>
                <w:sz w:val="20"/>
                <w:szCs w:val="20"/>
              </w:rPr>
            </w:pPr>
            <w:r>
              <w:rPr>
                <w:rFonts w:ascii="Arial" w:hAnsi="Arial" w:cs="Arial"/>
                <w:i/>
                <w:sz w:val="20"/>
                <w:szCs w:val="20"/>
              </w:rPr>
              <w:t xml:space="preserve"> </w:t>
            </w:r>
          </w:p>
          <w:p w:rsidR="0022159D" w:rsidRDefault="0022159D" w:rsidP="004E2672">
            <w:pPr>
              <w:rPr>
                <w:rFonts w:ascii="Arial" w:hAnsi="Arial" w:cs="Arial"/>
                <w:i/>
                <w:sz w:val="20"/>
                <w:szCs w:val="20"/>
              </w:rPr>
            </w:pPr>
            <w:r>
              <w:rPr>
                <w:rFonts w:ascii="Arial" w:hAnsi="Arial" w:cs="Arial"/>
                <w:i/>
                <w:sz w:val="20"/>
                <w:szCs w:val="20"/>
              </w:rPr>
              <w:t>Feb. 24, 2023</w:t>
            </w:r>
          </w:p>
        </w:tc>
      </w:tr>
      <w:tr w:rsidR="00AA1974"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Orientation of new BMP Technician</w:t>
            </w:r>
          </w:p>
        </w:tc>
        <w:tc>
          <w:tcPr>
            <w:tcW w:w="1589"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AA1974" w:rsidRDefault="00AA1974" w:rsidP="004E2672">
            <w:pPr>
              <w:rPr>
                <w:rFonts w:ascii="Arial" w:hAnsi="Arial" w:cs="Arial"/>
                <w:i/>
                <w:sz w:val="20"/>
                <w:szCs w:val="20"/>
              </w:rPr>
            </w:pPr>
          </w:p>
          <w:p w:rsidR="0022159D" w:rsidRDefault="0022159D" w:rsidP="004E2672">
            <w:pPr>
              <w:rPr>
                <w:rFonts w:ascii="Arial" w:hAnsi="Arial" w:cs="Arial"/>
                <w:i/>
                <w:sz w:val="20"/>
                <w:szCs w:val="20"/>
              </w:rPr>
            </w:pPr>
            <w:r>
              <w:rPr>
                <w:rFonts w:ascii="Arial" w:hAnsi="Arial" w:cs="Arial"/>
                <w:i/>
                <w:sz w:val="20"/>
                <w:szCs w:val="20"/>
              </w:rPr>
              <w:t>March 1, 2023</w:t>
            </w:r>
          </w:p>
        </w:tc>
      </w:tr>
      <w:tr w:rsidR="00AA1974"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jc w:val="center"/>
              <w:rPr>
                <w:rFonts w:ascii="Arial" w:hAnsi="Arial" w:cs="Arial"/>
                <w:i/>
                <w:sz w:val="20"/>
                <w:szCs w:val="20"/>
              </w:rPr>
            </w:pPr>
          </w:p>
          <w:p w:rsidR="0022159D" w:rsidRDefault="0022159D" w:rsidP="0022159D">
            <w:pPr>
              <w:spacing w:after="0" w:line="240" w:lineRule="auto"/>
              <w:jc w:val="center"/>
              <w:rPr>
                <w:rFonts w:ascii="Arial" w:hAnsi="Arial" w:cs="Arial"/>
                <w:i/>
                <w:sz w:val="20"/>
                <w:szCs w:val="20"/>
              </w:rPr>
            </w:pPr>
            <w:r>
              <w:rPr>
                <w:rFonts w:ascii="Arial" w:hAnsi="Arial" w:cs="Arial"/>
                <w:i/>
                <w:sz w:val="20"/>
                <w:szCs w:val="20"/>
              </w:rPr>
              <w:t>Review of request for office space from U.S. Fish &amp; Wildlife</w:t>
            </w:r>
          </w:p>
        </w:tc>
        <w:tc>
          <w:tcPr>
            <w:tcW w:w="1589"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AA1974" w:rsidRDefault="00AA1974" w:rsidP="004E2672">
            <w:pPr>
              <w:rPr>
                <w:rFonts w:ascii="Arial" w:hAnsi="Arial" w:cs="Arial"/>
                <w:i/>
                <w:sz w:val="20"/>
                <w:szCs w:val="20"/>
              </w:rPr>
            </w:pPr>
          </w:p>
          <w:p w:rsidR="0022159D" w:rsidRDefault="0022159D" w:rsidP="004E2672">
            <w:pPr>
              <w:rPr>
                <w:rFonts w:ascii="Arial" w:hAnsi="Arial" w:cs="Arial"/>
                <w:i/>
                <w:sz w:val="20"/>
                <w:szCs w:val="20"/>
              </w:rPr>
            </w:pPr>
            <w:r>
              <w:rPr>
                <w:rFonts w:ascii="Arial" w:hAnsi="Arial" w:cs="Arial"/>
                <w:i/>
                <w:sz w:val="20"/>
                <w:szCs w:val="20"/>
              </w:rPr>
              <w:t>Feb. 24, 2023</w:t>
            </w:r>
          </w:p>
        </w:tc>
      </w:tr>
      <w:tr w:rsidR="00AA1974"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Monitor Annual Audit &amp; Prepare for OPPAGA</w:t>
            </w:r>
          </w:p>
        </w:tc>
        <w:tc>
          <w:tcPr>
            <w:tcW w:w="1589"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rPr>
                <w:rFonts w:ascii="Arial" w:hAnsi="Arial" w:cs="Arial"/>
                <w:i/>
                <w:sz w:val="20"/>
                <w:szCs w:val="20"/>
              </w:rPr>
            </w:pPr>
          </w:p>
          <w:p w:rsidR="0022159D" w:rsidRDefault="0022159D" w:rsidP="004E2672">
            <w:pPr>
              <w:spacing w:after="0" w:line="240" w:lineRule="auto"/>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AA1974" w:rsidRDefault="0022159D" w:rsidP="004E2672">
            <w:pPr>
              <w:rPr>
                <w:rFonts w:ascii="Arial" w:hAnsi="Arial" w:cs="Arial"/>
                <w:i/>
                <w:sz w:val="20"/>
                <w:szCs w:val="20"/>
              </w:rPr>
            </w:pPr>
            <w:r>
              <w:rPr>
                <w:rFonts w:ascii="Arial" w:hAnsi="Arial" w:cs="Arial"/>
                <w:i/>
                <w:sz w:val="20"/>
                <w:szCs w:val="20"/>
              </w:rPr>
              <w:t xml:space="preserve"> </w:t>
            </w:r>
          </w:p>
          <w:p w:rsidR="0022159D" w:rsidRDefault="0022159D" w:rsidP="004E2672">
            <w:pPr>
              <w:rPr>
                <w:rFonts w:ascii="Arial" w:hAnsi="Arial" w:cs="Arial"/>
                <w:i/>
                <w:sz w:val="20"/>
                <w:szCs w:val="20"/>
              </w:rPr>
            </w:pPr>
            <w:r>
              <w:rPr>
                <w:rFonts w:ascii="Arial" w:hAnsi="Arial" w:cs="Arial"/>
                <w:i/>
                <w:sz w:val="20"/>
                <w:szCs w:val="20"/>
              </w:rPr>
              <w:t>June 2023</w:t>
            </w:r>
          </w:p>
        </w:tc>
      </w:tr>
      <w:tr w:rsidR="00AA1974"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AA1974" w:rsidRDefault="00AA1974" w:rsidP="004E2672">
            <w:pPr>
              <w:tabs>
                <w:tab w:val="left" w:pos="216"/>
                <w:tab w:val="center" w:pos="3204"/>
              </w:tabs>
              <w:spacing w:after="0" w:line="240" w:lineRule="auto"/>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AA1974" w:rsidRDefault="00AA1974" w:rsidP="004E2672">
            <w:pPr>
              <w:spacing w:after="0" w:line="240" w:lineRule="auto"/>
              <w:rPr>
                <w:rFonts w:ascii="Arial" w:hAnsi="Arial" w:cs="Arial"/>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AA1974" w:rsidRDefault="00AA1974" w:rsidP="004E2672">
            <w:pPr>
              <w:rPr>
                <w:rFonts w:ascii="Arial" w:hAnsi="Arial" w:cs="Arial"/>
                <w:i/>
                <w:sz w:val="20"/>
                <w:szCs w:val="20"/>
              </w:rPr>
            </w:pPr>
          </w:p>
        </w:tc>
      </w:tr>
      <w:tr w:rsidR="0022159D"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Explore the creation of a new hybrid MIL/HSWCD Position with FDACS &amp; BOS</w:t>
            </w:r>
          </w:p>
        </w:tc>
        <w:tc>
          <w:tcPr>
            <w:tcW w:w="1589"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22159D" w:rsidRDefault="0022159D" w:rsidP="004E2672">
            <w:pPr>
              <w:rPr>
                <w:rFonts w:ascii="Arial" w:hAnsi="Arial" w:cs="Arial"/>
                <w:i/>
                <w:sz w:val="20"/>
                <w:szCs w:val="20"/>
              </w:rPr>
            </w:pPr>
          </w:p>
          <w:p w:rsidR="0022159D" w:rsidRDefault="0022159D" w:rsidP="004E2672">
            <w:pPr>
              <w:rPr>
                <w:rFonts w:ascii="Arial" w:hAnsi="Arial" w:cs="Arial"/>
                <w:i/>
                <w:sz w:val="20"/>
                <w:szCs w:val="20"/>
              </w:rPr>
            </w:pPr>
            <w:r>
              <w:rPr>
                <w:rFonts w:ascii="Arial" w:hAnsi="Arial" w:cs="Arial"/>
                <w:i/>
                <w:sz w:val="20"/>
                <w:szCs w:val="20"/>
              </w:rPr>
              <w:t>Until filled</w:t>
            </w:r>
          </w:p>
        </w:tc>
      </w:tr>
      <w:tr w:rsidR="0022159D"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 xml:space="preserve">Monitor need for a lobbyist  </w:t>
            </w:r>
          </w:p>
          <w:p w:rsidR="0022159D" w:rsidRDefault="0022159D" w:rsidP="004E2672">
            <w:pPr>
              <w:spacing w:after="0" w:line="240" w:lineRule="auto"/>
              <w:jc w:val="center"/>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S. Bishop</w:t>
            </w:r>
          </w:p>
          <w:p w:rsidR="0022159D" w:rsidRDefault="0022159D" w:rsidP="004E2672">
            <w:pPr>
              <w:spacing w:after="0" w:line="240" w:lineRule="auto"/>
              <w:jc w:val="center"/>
              <w:rPr>
                <w:rFonts w:ascii="Arial" w:hAnsi="Arial" w:cs="Arial"/>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2159D" w:rsidRDefault="0022159D" w:rsidP="004E2672">
            <w:pPr>
              <w:rPr>
                <w:rFonts w:ascii="Arial" w:hAnsi="Arial" w:cs="Arial"/>
                <w:i/>
                <w:sz w:val="20"/>
                <w:szCs w:val="20"/>
              </w:rPr>
            </w:pPr>
          </w:p>
          <w:p w:rsidR="0022159D" w:rsidRDefault="0022159D" w:rsidP="004E2672">
            <w:pPr>
              <w:rPr>
                <w:rFonts w:ascii="Arial" w:hAnsi="Arial" w:cs="Arial"/>
                <w:i/>
                <w:sz w:val="20"/>
                <w:szCs w:val="20"/>
              </w:rPr>
            </w:pPr>
            <w:r>
              <w:rPr>
                <w:rFonts w:ascii="Arial" w:hAnsi="Arial" w:cs="Arial"/>
                <w:i/>
                <w:sz w:val="20"/>
                <w:szCs w:val="20"/>
              </w:rPr>
              <w:t>Ongoing</w:t>
            </w:r>
          </w:p>
          <w:p w:rsidR="0022159D" w:rsidRDefault="0022159D" w:rsidP="004E2672">
            <w:pPr>
              <w:rPr>
                <w:rFonts w:ascii="Arial" w:hAnsi="Arial" w:cs="Arial"/>
                <w:i/>
                <w:sz w:val="20"/>
                <w:szCs w:val="20"/>
              </w:rPr>
            </w:pPr>
          </w:p>
        </w:tc>
      </w:tr>
      <w:tr w:rsidR="0022159D" w:rsidRPr="00F06D7D" w:rsidTr="0022159D">
        <w:trPr>
          <w:trHeight w:val="791"/>
        </w:trPr>
        <w:tc>
          <w:tcPr>
            <w:tcW w:w="6624"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Continue to monitor and distribute Hurricane Ian Recovery Programs</w:t>
            </w:r>
          </w:p>
          <w:p w:rsidR="0022159D" w:rsidRDefault="0022159D" w:rsidP="004E2672">
            <w:pPr>
              <w:spacing w:after="0" w:line="240" w:lineRule="auto"/>
              <w:jc w:val="center"/>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S. Bishop &amp; Staff</w:t>
            </w:r>
          </w:p>
        </w:tc>
        <w:tc>
          <w:tcPr>
            <w:tcW w:w="1710" w:type="dxa"/>
            <w:tcBorders>
              <w:top w:val="single" w:sz="4" w:space="0" w:color="auto"/>
              <w:left w:val="single" w:sz="4" w:space="0" w:color="auto"/>
              <w:bottom w:val="single" w:sz="4" w:space="0" w:color="auto"/>
              <w:right w:val="single" w:sz="4" w:space="0" w:color="auto"/>
            </w:tcBorders>
          </w:tcPr>
          <w:p w:rsidR="0022159D" w:rsidRDefault="0022159D" w:rsidP="004E2672">
            <w:pPr>
              <w:rPr>
                <w:rFonts w:ascii="Arial" w:hAnsi="Arial" w:cs="Arial"/>
                <w:i/>
                <w:sz w:val="20"/>
                <w:szCs w:val="20"/>
              </w:rPr>
            </w:pPr>
          </w:p>
          <w:p w:rsidR="0022159D" w:rsidRDefault="0022159D" w:rsidP="004E2672">
            <w:pPr>
              <w:rPr>
                <w:rFonts w:ascii="Arial" w:hAnsi="Arial" w:cs="Arial"/>
                <w:i/>
                <w:sz w:val="20"/>
                <w:szCs w:val="20"/>
              </w:rPr>
            </w:pPr>
            <w:r>
              <w:rPr>
                <w:rFonts w:ascii="Arial" w:hAnsi="Arial" w:cs="Arial"/>
                <w:i/>
                <w:sz w:val="20"/>
                <w:szCs w:val="20"/>
              </w:rPr>
              <w:t>Ongoing</w:t>
            </w:r>
          </w:p>
        </w:tc>
      </w:tr>
      <w:tr w:rsidR="0022159D"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Monitor SB 1078, SWCDs statewide</w:t>
            </w:r>
          </w:p>
        </w:tc>
        <w:tc>
          <w:tcPr>
            <w:tcW w:w="1589"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p>
          <w:p w:rsidR="0022159D" w:rsidRDefault="0022159D" w:rsidP="004E2672">
            <w:pPr>
              <w:spacing w:after="0" w:line="240" w:lineRule="auto"/>
              <w:jc w:val="center"/>
              <w:rPr>
                <w:rFonts w:ascii="Arial" w:hAnsi="Arial" w:cs="Arial"/>
                <w:i/>
                <w:sz w:val="20"/>
                <w:szCs w:val="20"/>
              </w:rPr>
            </w:pPr>
            <w:r>
              <w:rPr>
                <w:rFonts w:ascii="Arial" w:hAnsi="Arial" w:cs="Arial"/>
                <w:i/>
                <w:sz w:val="20"/>
                <w:szCs w:val="20"/>
              </w:rPr>
              <w:t>S. Bishop</w:t>
            </w:r>
          </w:p>
        </w:tc>
        <w:tc>
          <w:tcPr>
            <w:tcW w:w="1710" w:type="dxa"/>
            <w:tcBorders>
              <w:top w:val="single" w:sz="4" w:space="0" w:color="auto"/>
              <w:left w:val="single" w:sz="4" w:space="0" w:color="auto"/>
              <w:bottom w:val="single" w:sz="4" w:space="0" w:color="auto"/>
              <w:right w:val="single" w:sz="4" w:space="0" w:color="auto"/>
            </w:tcBorders>
          </w:tcPr>
          <w:p w:rsidR="0022159D" w:rsidRDefault="0022159D" w:rsidP="004E2672">
            <w:pPr>
              <w:rPr>
                <w:rFonts w:ascii="Arial" w:hAnsi="Arial" w:cs="Arial"/>
                <w:i/>
                <w:sz w:val="20"/>
                <w:szCs w:val="20"/>
              </w:rPr>
            </w:pPr>
          </w:p>
          <w:p w:rsidR="0022159D" w:rsidRDefault="0022159D" w:rsidP="004E2672">
            <w:pPr>
              <w:rPr>
                <w:rFonts w:ascii="Arial" w:hAnsi="Arial" w:cs="Arial"/>
                <w:i/>
                <w:sz w:val="20"/>
                <w:szCs w:val="20"/>
              </w:rPr>
            </w:pPr>
            <w:r>
              <w:rPr>
                <w:rFonts w:ascii="Arial" w:hAnsi="Arial" w:cs="Arial"/>
                <w:i/>
                <w:sz w:val="20"/>
                <w:szCs w:val="20"/>
              </w:rPr>
              <w:t>Ongoing 2023</w:t>
            </w:r>
          </w:p>
        </w:tc>
      </w:tr>
      <w:tr w:rsidR="0022159D"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2159D" w:rsidRDefault="0022159D" w:rsidP="004E2672">
            <w:pPr>
              <w:rPr>
                <w:rFonts w:ascii="Arial" w:hAnsi="Arial" w:cs="Arial"/>
                <w:i/>
                <w:sz w:val="20"/>
                <w:szCs w:val="20"/>
              </w:rPr>
            </w:pPr>
          </w:p>
        </w:tc>
      </w:tr>
      <w:tr w:rsidR="0022159D" w:rsidRPr="00F06D7D" w:rsidTr="004E2672">
        <w:trPr>
          <w:trHeight w:val="764"/>
        </w:trPr>
        <w:tc>
          <w:tcPr>
            <w:tcW w:w="6624"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tc>
        <w:tc>
          <w:tcPr>
            <w:tcW w:w="1589" w:type="dxa"/>
            <w:tcBorders>
              <w:top w:val="single" w:sz="4" w:space="0" w:color="auto"/>
              <w:left w:val="single" w:sz="4" w:space="0" w:color="auto"/>
              <w:bottom w:val="single" w:sz="4" w:space="0" w:color="auto"/>
              <w:right w:val="single" w:sz="4" w:space="0" w:color="auto"/>
            </w:tcBorders>
          </w:tcPr>
          <w:p w:rsidR="0022159D" w:rsidRDefault="0022159D" w:rsidP="004E2672">
            <w:pPr>
              <w:spacing w:after="0" w:line="240" w:lineRule="auto"/>
              <w:jc w:val="center"/>
              <w:rPr>
                <w:rFonts w:ascii="Arial" w:hAnsi="Arial" w:cs="Arial"/>
                <w:i/>
                <w:sz w:val="20"/>
                <w:szCs w:val="20"/>
              </w:rPr>
            </w:pPr>
          </w:p>
        </w:tc>
        <w:tc>
          <w:tcPr>
            <w:tcW w:w="1710" w:type="dxa"/>
            <w:tcBorders>
              <w:top w:val="single" w:sz="4" w:space="0" w:color="auto"/>
              <w:left w:val="single" w:sz="4" w:space="0" w:color="auto"/>
              <w:bottom w:val="single" w:sz="4" w:space="0" w:color="auto"/>
              <w:right w:val="single" w:sz="4" w:space="0" w:color="auto"/>
            </w:tcBorders>
          </w:tcPr>
          <w:p w:rsidR="0022159D" w:rsidRDefault="0022159D" w:rsidP="004E2672">
            <w:pPr>
              <w:rPr>
                <w:rFonts w:ascii="Arial" w:hAnsi="Arial" w:cs="Arial"/>
                <w:i/>
                <w:sz w:val="20"/>
                <w:szCs w:val="20"/>
              </w:rPr>
            </w:pPr>
          </w:p>
        </w:tc>
      </w:tr>
    </w:tbl>
    <w:p w:rsidR="00EF36FE" w:rsidRDefault="00EF36FE"/>
    <w:sectPr w:rsidR="00EF3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422D"/>
    <w:multiLevelType w:val="hybridMultilevel"/>
    <w:tmpl w:val="7A22ED60"/>
    <w:lvl w:ilvl="0" w:tplc="7AF446B2">
      <w:start w:val="1"/>
      <w:numFmt w:val="lowerLetter"/>
      <w:lvlText w:val="%1."/>
      <w:lvlJc w:val="left"/>
      <w:pPr>
        <w:ind w:left="1092" w:hanging="37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896DC7"/>
    <w:multiLevelType w:val="hybridMultilevel"/>
    <w:tmpl w:val="F28A457E"/>
    <w:lvl w:ilvl="0" w:tplc="4ADA1BF2">
      <w:start w:val="1"/>
      <w:numFmt w:val="upperRoman"/>
      <w:lvlText w:val="%1."/>
      <w:lvlJc w:val="left"/>
      <w:pPr>
        <w:ind w:left="900" w:hanging="72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6A9A6AA6"/>
    <w:multiLevelType w:val="hybridMultilevel"/>
    <w:tmpl w:val="6D1E88DE"/>
    <w:lvl w:ilvl="0" w:tplc="559E1D54">
      <w:start w:val="2"/>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735C21"/>
    <w:multiLevelType w:val="hybridMultilevel"/>
    <w:tmpl w:val="F2D42F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2493870"/>
    <w:multiLevelType w:val="hybridMultilevel"/>
    <w:tmpl w:val="AD808F8A"/>
    <w:lvl w:ilvl="0" w:tplc="2B70E534">
      <w:start w:val="1"/>
      <w:numFmt w:val="lowerLetter"/>
      <w:lvlText w:val="%1."/>
      <w:lvlJc w:val="left"/>
      <w:pPr>
        <w:ind w:left="1080" w:hanging="360"/>
      </w:pPr>
      <w:rPr>
        <w:rFonts w:hint="default"/>
        <w:b/>
      </w:rPr>
    </w:lvl>
    <w:lvl w:ilvl="1" w:tplc="F17CA212">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74"/>
    <w:rsid w:val="0022159D"/>
    <w:rsid w:val="004B4AB2"/>
    <w:rsid w:val="00572935"/>
    <w:rsid w:val="00875949"/>
    <w:rsid w:val="00912264"/>
    <w:rsid w:val="00AA1974"/>
    <w:rsid w:val="00EF36FE"/>
    <w:rsid w:val="00F9213E"/>
    <w:rsid w:val="00FE3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9CAF1-1814-4AC3-ABCD-ECBAAC9A8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2023-02-22T15:48:00Z</dcterms:created>
  <dcterms:modified xsi:type="dcterms:W3CDTF">2023-04-12T16:56:00Z</dcterms:modified>
</cp:coreProperties>
</file>