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69EA" w14:textId="77777777" w:rsidR="00750ED6" w:rsidRPr="002370A8" w:rsidRDefault="00750ED6" w:rsidP="00750ED6">
      <w:pPr>
        <w:spacing w:before="180" w:after="120" w:line="240" w:lineRule="auto"/>
        <w:jc w:val="right"/>
        <w:rPr>
          <w:rFonts w:ascii="Arial" w:eastAsia="Times New Roman" w:hAnsi="Arial" w:cs="Arial"/>
          <w:b/>
          <w:bCs/>
          <w:i/>
          <w:caps/>
          <w:kern w:val="0"/>
          <w:sz w:val="40"/>
          <w:szCs w:val="40"/>
          <w14:ligatures w14:val="none"/>
        </w:rPr>
      </w:pPr>
      <w:r w:rsidRPr="002370A8">
        <w:rPr>
          <w:rFonts w:ascii="Arial" w:eastAsia="Times New Roman" w:hAnsi="Arial" w:cs="Arial"/>
          <w:b/>
          <w:bCs/>
          <w:i/>
          <w:caps/>
          <w:kern w:val="0"/>
          <w:sz w:val="40"/>
          <w:szCs w:val="40"/>
          <w14:ligatures w14:val="none"/>
        </w:rPr>
        <w:t>Highlands Soil &amp; Water Conservation District - Board of Supervisors</w:t>
      </w:r>
    </w:p>
    <w:p w14:paraId="020BD5DB" w14:textId="77777777" w:rsidR="00750ED6" w:rsidRPr="002370A8" w:rsidRDefault="00750ED6" w:rsidP="00750ED6">
      <w:pPr>
        <w:pBdr>
          <w:bottom w:val="single" w:sz="4" w:space="1" w:color="auto"/>
        </w:pBdr>
        <w:spacing w:before="180" w:after="120" w:line="240" w:lineRule="auto"/>
        <w:jc w:val="right"/>
        <w:rPr>
          <w:rFonts w:ascii="Arial" w:eastAsia="Times New Roman" w:hAnsi="Arial" w:cs="Arial"/>
          <w:b/>
          <w:bCs/>
          <w:caps/>
          <w:kern w:val="0"/>
          <w:sz w:val="40"/>
          <w:szCs w:val="40"/>
          <w14:ligatures w14:val="none"/>
        </w:rPr>
      </w:pPr>
      <w:r w:rsidRPr="002370A8">
        <w:rPr>
          <w:rFonts w:ascii="Arial" w:eastAsia="Times New Roman" w:hAnsi="Arial" w:cs="Arial"/>
          <w:b/>
          <w:bCs/>
          <w:caps/>
          <w:kern w:val="0"/>
          <w:sz w:val="40"/>
          <w:szCs w:val="40"/>
          <w14:ligatures w14:val="none"/>
        </w:rPr>
        <w:t>Meeting Minutes</w:t>
      </w:r>
    </w:p>
    <w:p w14:paraId="1B17ED9B" w14:textId="77777777" w:rsidR="00750ED6" w:rsidRPr="002370A8" w:rsidRDefault="00750ED6" w:rsidP="00750ED6">
      <w:pPr>
        <w:pBdr>
          <w:bottom w:val="single" w:sz="4" w:space="1" w:color="auto"/>
        </w:pBdr>
        <w:spacing w:before="180" w:after="120" w:line="240" w:lineRule="auto"/>
        <w:jc w:val="right"/>
        <w:rPr>
          <w:rFonts w:ascii="Arial" w:eastAsia="Times New Roman" w:hAnsi="Arial" w:cs="Arial"/>
          <w:b/>
          <w:bCs/>
          <w:caps/>
          <w:kern w:val="0"/>
          <w:sz w:val="36"/>
          <w:szCs w:val="24"/>
          <w14:ligatures w14:val="none"/>
        </w:rPr>
      </w:pPr>
      <w:r w:rsidRPr="002370A8">
        <w:rPr>
          <w:rFonts w:ascii="Arial" w:eastAsia="Times New Roman" w:hAnsi="Arial" w:cs="Arial"/>
          <w:b/>
          <w:bCs/>
          <w:caps/>
          <w:kern w:val="0"/>
          <w:sz w:val="36"/>
          <w:szCs w:val="24"/>
          <w:lang w:val="de-DE"/>
          <w14:ligatures w14:val="none"/>
        </w:rPr>
        <w:t xml:space="preserve">Meeting </w:t>
      </w:r>
      <w:r w:rsidRPr="002370A8">
        <w:rPr>
          <w:rFonts w:ascii="Arial" w:eastAsia="Times New Roman" w:hAnsi="Arial" w:cs="Arial"/>
          <w:b/>
          <w:bCs/>
          <w:caps/>
          <w:kern w:val="0"/>
          <w:sz w:val="36"/>
          <w:szCs w:val="24"/>
          <w14:ligatures w14:val="none"/>
        </w:rPr>
        <w:t xml:space="preserve">Date:  </w:t>
      </w:r>
      <w:r>
        <w:rPr>
          <w:rFonts w:ascii="Arial" w:eastAsia="Times New Roman" w:hAnsi="Arial" w:cs="Arial"/>
          <w:b/>
          <w:bCs/>
          <w:caps/>
          <w:kern w:val="0"/>
          <w:sz w:val="36"/>
          <w:szCs w:val="24"/>
          <w14:ligatures w14:val="none"/>
        </w:rPr>
        <w:t>10/17/</w:t>
      </w:r>
      <w:r w:rsidRPr="002370A8">
        <w:rPr>
          <w:rFonts w:ascii="Arial" w:eastAsia="Times New Roman" w:hAnsi="Arial" w:cs="Arial"/>
          <w:b/>
          <w:bCs/>
          <w:caps/>
          <w:kern w:val="0"/>
          <w:sz w:val="36"/>
          <w:szCs w:val="24"/>
          <w14:ligatures w14:val="none"/>
        </w:rPr>
        <w:t>2023</w:t>
      </w:r>
    </w:p>
    <w:p w14:paraId="00031762" w14:textId="77777777" w:rsidR="00750ED6" w:rsidRPr="002370A8" w:rsidRDefault="00750ED6" w:rsidP="00750ED6">
      <w:pPr>
        <w:keepNext/>
        <w:keepLines/>
        <w:spacing w:after="0" w:line="480" w:lineRule="atLeast"/>
        <w:jc w:val="right"/>
        <w:rPr>
          <w:rFonts w:ascii="Arial" w:eastAsia="Times New Roman" w:hAnsi="Arial" w:cs="Arial"/>
          <w:kern w:val="28"/>
          <w:sz w:val="32"/>
          <w:szCs w:val="20"/>
          <w14:ligatures w14:val="none"/>
        </w:rPr>
      </w:pPr>
      <w:r w:rsidRPr="002370A8">
        <w:rPr>
          <w:rFonts w:ascii="Arial" w:eastAsia="Times New Roman" w:hAnsi="Arial" w:cs="Arial"/>
          <w:kern w:val="28"/>
          <w:sz w:val="32"/>
          <w:szCs w:val="20"/>
          <w:lang w:val="de-DE"/>
          <w14:ligatures w14:val="none"/>
        </w:rPr>
        <w:t xml:space="preserve">Meeting </w:t>
      </w:r>
      <w:r w:rsidRPr="002370A8">
        <w:rPr>
          <w:rFonts w:ascii="Arial" w:eastAsia="Times New Roman" w:hAnsi="Arial" w:cs="Arial"/>
          <w:kern w:val="28"/>
          <w:sz w:val="32"/>
          <w:szCs w:val="20"/>
          <w14:ligatures w14:val="none"/>
        </w:rPr>
        <w:t xml:space="preserve">Location:   HSWCD Conf. Room – Bert Harris Center </w:t>
      </w:r>
    </w:p>
    <w:p w14:paraId="11A4BB0C" w14:textId="5B66C69F" w:rsidR="00750ED6" w:rsidRPr="002370A8" w:rsidRDefault="00750ED6" w:rsidP="00750ED6">
      <w:pPr>
        <w:keepNext/>
        <w:keepLines/>
        <w:spacing w:after="0" w:line="480" w:lineRule="atLeast"/>
        <w:jc w:val="right"/>
        <w:rPr>
          <w:rFonts w:ascii="Arial" w:eastAsia="Times New Roman" w:hAnsi="Arial" w:cs="Arial"/>
          <w:b/>
          <w:kern w:val="28"/>
          <w:sz w:val="32"/>
          <w:szCs w:val="20"/>
          <w14:ligatures w14:val="none"/>
        </w:rPr>
      </w:pPr>
      <w:r w:rsidRPr="002370A8">
        <w:rPr>
          <w:rFonts w:ascii="Arial" w:eastAsia="Times New Roman" w:hAnsi="Arial" w:cs="Arial"/>
          <w:b/>
          <w:kern w:val="28"/>
          <w:sz w:val="32"/>
          <w:szCs w:val="20"/>
          <w14:ligatures w14:val="none"/>
        </w:rPr>
        <w:t xml:space="preserve">                      </w:t>
      </w:r>
      <w:r>
        <w:rPr>
          <w:rFonts w:ascii="Arial" w:eastAsia="Times New Roman" w:hAnsi="Arial" w:cs="Arial"/>
          <w:b/>
          <w:kern w:val="28"/>
          <w:sz w:val="32"/>
          <w:szCs w:val="20"/>
          <w14:ligatures w14:val="none"/>
        </w:rPr>
        <w:t xml:space="preserve">                           </w:t>
      </w:r>
      <w:r>
        <w:rPr>
          <w:rFonts w:ascii="Arial" w:eastAsia="Times New Roman" w:hAnsi="Arial" w:cs="Arial"/>
          <w:b/>
          <w:kern w:val="28"/>
          <w:sz w:val="32"/>
          <w:szCs w:val="20"/>
          <w14:ligatures w14:val="none"/>
        </w:rPr>
        <w:t xml:space="preserve">FINAL – Approved </w:t>
      </w:r>
      <w:proofErr w:type="gramStart"/>
      <w:r>
        <w:rPr>
          <w:rFonts w:ascii="Arial" w:eastAsia="Times New Roman" w:hAnsi="Arial" w:cs="Arial"/>
          <w:b/>
          <w:kern w:val="28"/>
          <w:sz w:val="32"/>
          <w:szCs w:val="20"/>
          <w14:ligatures w14:val="none"/>
        </w:rPr>
        <w:t>11/21/2023</w:t>
      </w:r>
      <w:proofErr w:type="gramEnd"/>
    </w:p>
    <w:p w14:paraId="77A86C2C" w14:textId="77777777" w:rsidR="00750ED6" w:rsidRPr="002370A8" w:rsidRDefault="00750ED6" w:rsidP="00750ED6">
      <w:pPr>
        <w:keepNext/>
        <w:keepLines/>
        <w:spacing w:after="0" w:line="480" w:lineRule="atLeast"/>
        <w:ind w:left="5040"/>
        <w:rPr>
          <w:rFonts w:ascii="Arial" w:eastAsia="Times New Roman" w:hAnsi="Arial" w:cs="Arial"/>
          <w:kern w:val="28"/>
          <w:sz w:val="32"/>
          <w:szCs w:val="20"/>
          <w14:ligatures w14:val="none"/>
        </w:rPr>
      </w:pPr>
      <w:r w:rsidRPr="002370A8">
        <w:rPr>
          <w:rFonts w:ascii="Arial" w:eastAsia="Times New Roman" w:hAnsi="Arial" w:cs="Arial"/>
          <w:kern w:val="28"/>
          <w:sz w:val="32"/>
          <w:szCs w:val="20"/>
          <w14:ligatures w14:val="none"/>
        </w:rPr>
        <w:t xml:space="preserve">    Recorded by:  Susie Bishop</w:t>
      </w:r>
    </w:p>
    <w:p w14:paraId="7C93E7EA" w14:textId="77777777" w:rsidR="00750ED6" w:rsidRPr="002370A8" w:rsidRDefault="00750ED6" w:rsidP="00750ED6">
      <w:pPr>
        <w:keepNext/>
        <w:spacing w:before="180" w:after="0" w:line="240" w:lineRule="auto"/>
        <w:ind w:left="432"/>
        <w:jc w:val="center"/>
        <w:outlineLvl w:val="0"/>
        <w:rPr>
          <w:rFonts w:ascii="Arial" w:eastAsia="Arial Unicode MS" w:hAnsi="Arial" w:cs="Times New Roman"/>
          <w:b/>
          <w:bCs/>
          <w:caps/>
          <w:kern w:val="36"/>
          <w14:ligatures w14:val="none"/>
        </w:rPr>
      </w:pPr>
      <w:r w:rsidRPr="002370A8">
        <w:rPr>
          <w:rFonts w:ascii="Arial" w:eastAsia="Arial Unicode MS" w:hAnsi="Arial" w:cs="Times New Roman"/>
          <w:b/>
          <w:bCs/>
          <w:caps/>
          <w:kern w:val="36"/>
          <w:sz w:val="24"/>
          <w:szCs w:val="24"/>
          <w14:ligatures w14:val="none"/>
        </w:rPr>
        <w:t xml:space="preserve">  </w:t>
      </w:r>
      <w:r>
        <w:rPr>
          <w:rFonts w:ascii="Arial" w:eastAsia="Arial Unicode MS" w:hAnsi="Arial" w:cs="Times New Roman"/>
          <w:b/>
          <w:bCs/>
          <w:caps/>
          <w:kern w:val="36"/>
          <w:sz w:val="24"/>
          <w:szCs w:val="24"/>
          <w14:ligatures w14:val="none"/>
        </w:rPr>
        <w:t xml:space="preserve">      Meeting Scheduled Start: 3</w:t>
      </w:r>
      <w:r w:rsidRPr="002370A8">
        <w:rPr>
          <w:rFonts w:ascii="Arial" w:eastAsia="Arial Unicode MS" w:hAnsi="Arial" w:cs="Times New Roman"/>
          <w:b/>
          <w:bCs/>
          <w:caps/>
          <w:kern w:val="36"/>
          <w:sz w:val="24"/>
          <w:szCs w:val="24"/>
          <w14:ligatures w14:val="none"/>
        </w:rPr>
        <w:t xml:space="preserve">:00 P.M.   </w:t>
      </w:r>
      <w:r w:rsidRPr="002370A8">
        <w:rPr>
          <w:rFonts w:ascii="Arial" w:eastAsia="Arial Unicode MS" w:hAnsi="Arial" w:cs="Times New Roman"/>
          <w:b/>
          <w:bCs/>
          <w:caps/>
          <w:kern w:val="36"/>
          <w14:ligatures w14:val="none"/>
        </w:rPr>
        <w:t xml:space="preserve">Call to Order: @ </w:t>
      </w:r>
      <w:r>
        <w:rPr>
          <w:rFonts w:ascii="Arial" w:eastAsia="Arial Unicode MS" w:hAnsi="Arial" w:cs="Times New Roman"/>
          <w:b/>
          <w:bCs/>
          <w:caps/>
          <w:kern w:val="36"/>
          <w14:ligatures w14:val="none"/>
        </w:rPr>
        <w:t>3:01</w:t>
      </w:r>
      <w:r w:rsidRPr="002370A8">
        <w:rPr>
          <w:rFonts w:ascii="Arial" w:eastAsia="Arial Unicode MS" w:hAnsi="Arial" w:cs="Times New Roman"/>
          <w:b/>
          <w:bCs/>
          <w:caps/>
          <w:kern w:val="36"/>
          <w14:ligatures w14:val="none"/>
        </w:rPr>
        <w:t xml:space="preserve"> P.M. </w:t>
      </w:r>
    </w:p>
    <w:p w14:paraId="5134FB4F" w14:textId="77777777" w:rsidR="00750ED6" w:rsidRDefault="00750ED6" w:rsidP="00750ED6">
      <w:pPr>
        <w:keepNext/>
        <w:spacing w:before="180" w:after="0" w:line="240" w:lineRule="auto"/>
        <w:ind w:left="432"/>
        <w:jc w:val="center"/>
        <w:outlineLvl w:val="0"/>
        <w:rPr>
          <w:rFonts w:ascii="Arial" w:eastAsia="Arial Unicode MS" w:hAnsi="Arial" w:cs="Times New Roman"/>
          <w:b/>
          <w:bCs/>
          <w:caps/>
          <w:kern w:val="36"/>
          <w:sz w:val="24"/>
          <w:szCs w:val="24"/>
          <w14:ligatures w14:val="none"/>
        </w:rPr>
      </w:pPr>
      <w:r w:rsidRPr="002370A8">
        <w:rPr>
          <w:rFonts w:ascii="Arial" w:eastAsia="Arial Unicode MS" w:hAnsi="Arial" w:cs="Times New Roman"/>
          <w:b/>
          <w:bCs/>
          <w:caps/>
          <w:kern w:val="36"/>
          <w14:ligatures w14:val="none"/>
        </w:rPr>
        <w:t xml:space="preserve">    </w:t>
      </w:r>
      <w:r w:rsidRPr="002370A8">
        <w:rPr>
          <w:rFonts w:ascii="Arial" w:eastAsia="Arial Unicode MS" w:hAnsi="Arial" w:cs="Times New Roman"/>
          <w:b/>
          <w:bCs/>
          <w:caps/>
          <w:kern w:val="36"/>
          <w:sz w:val="24"/>
          <w:szCs w:val="24"/>
          <w14:ligatures w14:val="none"/>
        </w:rPr>
        <w:t>Public Meeting Announcement Read by Chairman</w:t>
      </w:r>
    </w:p>
    <w:tbl>
      <w:tblPr>
        <w:tblpPr w:leftFromText="180" w:rightFromText="180" w:bottomFromText="200" w:vertAnchor="page" w:horzAnchor="margin" w:tblpX="-95" w:tblpY="6528"/>
        <w:tblW w:w="56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619"/>
        <w:gridCol w:w="2523"/>
        <w:gridCol w:w="4418"/>
        <w:gridCol w:w="925"/>
      </w:tblGrid>
      <w:tr w:rsidR="00750ED6" w:rsidRPr="002370A8" w14:paraId="4AEAC003" w14:textId="77777777" w:rsidTr="00750ED6">
        <w:trPr>
          <w:trHeight w:val="407"/>
        </w:trPr>
        <w:tc>
          <w:tcPr>
            <w:tcW w:w="1249" w:type="pct"/>
            <w:tcBorders>
              <w:top w:val="single" w:sz="4" w:space="0" w:color="auto"/>
              <w:left w:val="single" w:sz="4" w:space="0" w:color="auto"/>
              <w:bottom w:val="single" w:sz="4" w:space="0" w:color="auto"/>
              <w:right w:val="single" w:sz="4" w:space="0" w:color="auto"/>
            </w:tcBorders>
            <w:shd w:val="clear" w:color="auto" w:fill="auto"/>
            <w:hideMark/>
          </w:tcPr>
          <w:p w14:paraId="20502020"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Dr. John Causey</w:t>
            </w:r>
          </w:p>
          <w:p w14:paraId="3CED37D4"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Steve Smith</w:t>
            </w:r>
          </w:p>
          <w:p w14:paraId="73838F70"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Doug Deen</w:t>
            </w:r>
          </w:p>
          <w:p w14:paraId="1922AA36"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Sara Sebring</w:t>
            </w:r>
          </w:p>
          <w:p w14:paraId="61E88A18"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T.J. Wohl</w:t>
            </w:r>
          </w:p>
          <w:p w14:paraId="3106A891"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Scott Kirouac</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677D8117"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Chairman</w:t>
            </w:r>
          </w:p>
          <w:p w14:paraId="54CE34F5"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Vice-Chairman</w:t>
            </w:r>
          </w:p>
          <w:p w14:paraId="05D28089"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Secretary/Treasurer</w:t>
            </w:r>
          </w:p>
          <w:p w14:paraId="7799BFF6"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Supervisor</w:t>
            </w:r>
          </w:p>
          <w:p w14:paraId="60664969"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Supervisor</w:t>
            </w:r>
          </w:p>
          <w:p w14:paraId="4F1B2386"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 xml:space="preserve">Liaison </w:t>
            </w:r>
          </w:p>
        </w:tc>
        <w:tc>
          <w:tcPr>
            <w:tcW w:w="2107" w:type="pct"/>
            <w:tcBorders>
              <w:top w:val="single" w:sz="4" w:space="0" w:color="auto"/>
              <w:left w:val="single" w:sz="4" w:space="0" w:color="auto"/>
              <w:bottom w:val="single" w:sz="4" w:space="0" w:color="auto"/>
              <w:right w:val="single" w:sz="4" w:space="0" w:color="auto"/>
            </w:tcBorders>
          </w:tcPr>
          <w:p w14:paraId="5F2EB879"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Highlands Soil &amp; Water</w:t>
            </w:r>
          </w:p>
          <w:p w14:paraId="1E67F045"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Conservation District</w:t>
            </w:r>
          </w:p>
          <w:p w14:paraId="147959A4"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p>
          <w:p w14:paraId="0E70A280"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p>
          <w:p w14:paraId="1216CBA4"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p>
          <w:p w14:paraId="0F8EFC77"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Highlands Co. Board of County Commissioners</w:t>
            </w:r>
          </w:p>
        </w:tc>
        <w:tc>
          <w:tcPr>
            <w:tcW w:w="441" w:type="pct"/>
            <w:tcBorders>
              <w:top w:val="single" w:sz="4" w:space="0" w:color="auto"/>
              <w:left w:val="single" w:sz="4" w:space="0" w:color="auto"/>
              <w:bottom w:val="single" w:sz="4" w:space="0" w:color="auto"/>
              <w:right w:val="single" w:sz="4" w:space="0" w:color="auto"/>
            </w:tcBorders>
          </w:tcPr>
          <w:p w14:paraId="7B78294F"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Y</w:t>
            </w:r>
          </w:p>
          <w:p w14:paraId="4BD5B1DC"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Y</w:t>
            </w:r>
          </w:p>
          <w:p w14:paraId="60152FFE"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Y</w:t>
            </w:r>
          </w:p>
          <w:p w14:paraId="27DF12C5"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Y</w:t>
            </w:r>
          </w:p>
          <w:p w14:paraId="33DFCDD5"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Y</w:t>
            </w:r>
          </w:p>
          <w:p w14:paraId="2BE83C0C"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Y</w:t>
            </w:r>
          </w:p>
          <w:p w14:paraId="07545FC5"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p>
        </w:tc>
      </w:tr>
      <w:tr w:rsidR="00750ED6" w:rsidRPr="002370A8" w14:paraId="499B8417" w14:textId="77777777" w:rsidTr="00750ED6">
        <w:trPr>
          <w:trHeight w:val="1498"/>
        </w:trPr>
        <w:tc>
          <w:tcPr>
            <w:tcW w:w="1249" w:type="pct"/>
            <w:tcBorders>
              <w:top w:val="single" w:sz="4" w:space="0" w:color="auto"/>
              <w:left w:val="single" w:sz="4" w:space="0" w:color="auto"/>
              <w:bottom w:val="single" w:sz="4" w:space="0" w:color="auto"/>
              <w:right w:val="single" w:sz="4" w:space="0" w:color="auto"/>
            </w:tcBorders>
          </w:tcPr>
          <w:p w14:paraId="2AD51CD1"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Susie Bishop</w:t>
            </w:r>
          </w:p>
          <w:p w14:paraId="4CBF3CB7"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Kayla Nickerson</w:t>
            </w:r>
          </w:p>
          <w:p w14:paraId="5F891A8F"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Lauren Ahrens</w:t>
            </w:r>
          </w:p>
          <w:p w14:paraId="29CCD73D"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Andrew Adams</w:t>
            </w:r>
          </w:p>
          <w:p w14:paraId="3269F93B"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Chad Harmon</w:t>
            </w:r>
          </w:p>
          <w:p w14:paraId="268B1D82"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Wade Smith</w:t>
            </w:r>
          </w:p>
          <w:p w14:paraId="41F7CC3C"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Carlos Torres</w:t>
            </w:r>
          </w:p>
          <w:p w14:paraId="5A62E2A0"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p>
          <w:p w14:paraId="1E9D033F"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p>
        </w:tc>
        <w:tc>
          <w:tcPr>
            <w:tcW w:w="1203" w:type="pct"/>
            <w:tcBorders>
              <w:top w:val="single" w:sz="4" w:space="0" w:color="auto"/>
              <w:left w:val="single" w:sz="4" w:space="0" w:color="auto"/>
              <w:bottom w:val="single" w:sz="4" w:space="0" w:color="auto"/>
              <w:right w:val="single" w:sz="4" w:space="0" w:color="auto"/>
            </w:tcBorders>
          </w:tcPr>
          <w:p w14:paraId="089249AD"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Executive Director</w:t>
            </w:r>
          </w:p>
          <w:p w14:paraId="6F2137C1"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BMP Tech.</w:t>
            </w:r>
          </w:p>
          <w:p w14:paraId="6864D302"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BMP Tech.</w:t>
            </w:r>
          </w:p>
          <w:p w14:paraId="7EFFE324"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ES I</w:t>
            </w:r>
          </w:p>
          <w:p w14:paraId="39B9E01A"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MIL Manager</w:t>
            </w:r>
          </w:p>
          <w:p w14:paraId="2AD72162"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MIL Tech.</w:t>
            </w:r>
          </w:p>
          <w:p w14:paraId="1A288193"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District Cons.</w:t>
            </w:r>
          </w:p>
          <w:p w14:paraId="1EFF9722"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p>
          <w:p w14:paraId="4E55A5B4"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p>
        </w:tc>
        <w:tc>
          <w:tcPr>
            <w:tcW w:w="2107" w:type="pct"/>
            <w:tcBorders>
              <w:top w:val="single" w:sz="4" w:space="0" w:color="auto"/>
              <w:left w:val="single" w:sz="4" w:space="0" w:color="auto"/>
              <w:bottom w:val="single" w:sz="4" w:space="0" w:color="auto"/>
              <w:right w:val="single" w:sz="4" w:space="0" w:color="auto"/>
            </w:tcBorders>
          </w:tcPr>
          <w:p w14:paraId="46C2C6A1"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 xml:space="preserve">Highlands Soil &amp; Water </w:t>
            </w:r>
          </w:p>
          <w:p w14:paraId="394AD8F8"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Highlands Soil &amp; Water</w:t>
            </w:r>
          </w:p>
          <w:p w14:paraId="07726AB4"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Highlands Soil &amp; Water</w:t>
            </w:r>
          </w:p>
          <w:p w14:paraId="4B742F3E"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FDACS-OAWP</w:t>
            </w:r>
          </w:p>
          <w:p w14:paraId="43452BAC"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Highlands Soil &amp; Water</w:t>
            </w:r>
          </w:p>
          <w:p w14:paraId="4FA950A2"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Highlands Soil &amp; Water</w:t>
            </w:r>
          </w:p>
          <w:p w14:paraId="2D8726F4"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USDA-NRCS</w:t>
            </w:r>
          </w:p>
          <w:p w14:paraId="34EE18C9"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p>
        </w:tc>
        <w:tc>
          <w:tcPr>
            <w:tcW w:w="441" w:type="pct"/>
            <w:tcBorders>
              <w:top w:val="single" w:sz="4" w:space="0" w:color="auto"/>
              <w:left w:val="single" w:sz="4" w:space="0" w:color="auto"/>
              <w:bottom w:val="single" w:sz="4" w:space="0" w:color="auto"/>
              <w:right w:val="single" w:sz="4" w:space="0" w:color="auto"/>
            </w:tcBorders>
          </w:tcPr>
          <w:p w14:paraId="2D39AF10"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Y</w:t>
            </w:r>
          </w:p>
          <w:p w14:paraId="18FDBCB3"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Y</w:t>
            </w:r>
          </w:p>
          <w:p w14:paraId="593CE83B"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sidRPr="002370A8">
              <w:rPr>
                <w:rFonts w:ascii="Arial" w:eastAsia="Times New Roman" w:hAnsi="Arial" w:cs="Arial"/>
                <w:kern w:val="0"/>
                <w:sz w:val="20"/>
                <w:szCs w:val="20"/>
                <w14:ligatures w14:val="none"/>
              </w:rPr>
              <w:t>Y</w:t>
            </w:r>
          </w:p>
          <w:p w14:paraId="10A60B09"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N</w:t>
            </w:r>
          </w:p>
          <w:p w14:paraId="4D020573"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N</w:t>
            </w:r>
          </w:p>
          <w:p w14:paraId="6197FAEC" w14:textId="77777777" w:rsidR="00750ED6" w:rsidRPr="002370A8" w:rsidRDefault="00750ED6" w:rsidP="00560DDE">
            <w:pPr>
              <w:keepLines/>
              <w:widowControl w:val="0"/>
              <w:spacing w:after="0" w:line="240" w:lineRule="atLeast"/>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N</w:t>
            </w:r>
          </w:p>
          <w:p w14:paraId="6E18D475" w14:textId="46E57990" w:rsidR="00750ED6" w:rsidRPr="002370A8" w:rsidRDefault="00750ED6" w:rsidP="00750ED6">
            <w:pPr>
              <w:keepLines/>
              <w:widowControl w:val="0"/>
              <w:spacing w:after="0" w:line="240" w:lineRule="atLeast"/>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Y</w:t>
            </w:r>
          </w:p>
        </w:tc>
      </w:tr>
    </w:tbl>
    <w:p w14:paraId="7899F6EA" w14:textId="77777777" w:rsidR="00750ED6" w:rsidRPr="002370A8" w:rsidRDefault="00750ED6" w:rsidP="00750ED6">
      <w:pPr>
        <w:numPr>
          <w:ilvl w:val="0"/>
          <w:numId w:val="3"/>
        </w:numPr>
        <w:spacing w:after="0" w:line="240" w:lineRule="auto"/>
        <w:contextualSpacing/>
        <w:rPr>
          <w:rFonts w:ascii="Arial" w:hAnsi="Arial" w:cs="Arial"/>
          <w:b/>
          <w:kern w:val="0"/>
          <w14:ligatures w14:val="none"/>
        </w:rPr>
      </w:pPr>
      <w:r w:rsidRPr="002370A8">
        <w:rPr>
          <w:rFonts w:ascii="Arial" w:hAnsi="Arial" w:cs="Arial"/>
          <w:b/>
          <w:kern w:val="0"/>
          <w14:ligatures w14:val="none"/>
        </w:rPr>
        <w:t xml:space="preserve"> Welcome &amp; Introductions</w:t>
      </w:r>
    </w:p>
    <w:p w14:paraId="45A25A74" w14:textId="77777777" w:rsidR="00750ED6" w:rsidRPr="002370A8" w:rsidRDefault="00750ED6" w:rsidP="00750ED6">
      <w:pPr>
        <w:spacing w:after="0" w:line="240" w:lineRule="auto"/>
        <w:rPr>
          <w:rFonts w:ascii="Arial" w:hAnsi="Arial" w:cs="Arial"/>
          <w:b/>
          <w:kern w:val="0"/>
          <w14:ligatures w14:val="none"/>
        </w:rPr>
      </w:pPr>
    </w:p>
    <w:p w14:paraId="00750044" w14:textId="77777777" w:rsidR="00750ED6" w:rsidRPr="002370A8" w:rsidRDefault="00750ED6" w:rsidP="00750ED6">
      <w:pPr>
        <w:numPr>
          <w:ilvl w:val="0"/>
          <w:numId w:val="3"/>
        </w:numPr>
        <w:spacing w:after="0" w:line="240" w:lineRule="auto"/>
        <w:contextualSpacing/>
        <w:rPr>
          <w:rFonts w:ascii="Arial" w:hAnsi="Arial" w:cs="Arial"/>
          <w:kern w:val="0"/>
          <w14:ligatures w14:val="none"/>
        </w:rPr>
      </w:pPr>
      <w:r w:rsidRPr="002370A8">
        <w:rPr>
          <w:rFonts w:ascii="Arial" w:hAnsi="Arial" w:cs="Arial"/>
          <w:b/>
          <w:kern w:val="0"/>
          <w14:ligatures w14:val="none"/>
        </w:rPr>
        <w:t xml:space="preserve">Approval of Agenda – </w:t>
      </w:r>
      <w:r w:rsidRPr="002370A8">
        <w:rPr>
          <w:rFonts w:ascii="Arial" w:hAnsi="Arial" w:cs="Arial"/>
          <w:bCs/>
          <w:kern w:val="0"/>
          <w14:ligatures w14:val="none"/>
        </w:rPr>
        <w:t>Motion to approve a</w:t>
      </w:r>
      <w:r>
        <w:rPr>
          <w:rFonts w:ascii="Arial" w:hAnsi="Arial" w:cs="Arial"/>
          <w:bCs/>
          <w:kern w:val="0"/>
          <w14:ligatures w14:val="none"/>
        </w:rPr>
        <w:t>genda as presented (Smith/Sebring</w:t>
      </w:r>
      <w:r w:rsidRPr="002370A8">
        <w:rPr>
          <w:rFonts w:ascii="Arial" w:hAnsi="Arial" w:cs="Arial"/>
          <w:bCs/>
          <w:kern w:val="0"/>
          <w14:ligatures w14:val="none"/>
        </w:rPr>
        <w:t>).</w:t>
      </w:r>
      <w:r w:rsidRPr="002370A8">
        <w:rPr>
          <w:rFonts w:ascii="Arial" w:hAnsi="Arial" w:cs="Arial"/>
          <w:kern w:val="0"/>
          <w14:ligatures w14:val="none"/>
        </w:rPr>
        <w:t xml:space="preserve"> </w:t>
      </w:r>
    </w:p>
    <w:p w14:paraId="2397E84D" w14:textId="77777777" w:rsidR="00750ED6" w:rsidRDefault="00750ED6" w:rsidP="00750ED6">
      <w:pPr>
        <w:spacing w:after="0" w:line="240" w:lineRule="auto"/>
        <w:rPr>
          <w:rFonts w:ascii="Arial" w:hAnsi="Arial" w:cs="Arial"/>
          <w:kern w:val="0"/>
          <w14:ligatures w14:val="none"/>
        </w:rPr>
      </w:pPr>
      <w:r w:rsidRPr="002370A8">
        <w:rPr>
          <w:rFonts w:ascii="Arial" w:hAnsi="Arial" w:cs="Arial"/>
          <w:kern w:val="0"/>
          <w14:ligatures w14:val="none"/>
        </w:rPr>
        <w:t xml:space="preserve">                  Unanimous Approval. </w:t>
      </w:r>
    </w:p>
    <w:p w14:paraId="15B7A346" w14:textId="77777777" w:rsidR="00750ED6" w:rsidRDefault="00750ED6" w:rsidP="00750ED6">
      <w:pPr>
        <w:spacing w:after="0" w:line="240" w:lineRule="auto"/>
        <w:rPr>
          <w:rFonts w:ascii="Arial" w:hAnsi="Arial" w:cs="Arial"/>
          <w:kern w:val="0"/>
          <w14:ligatures w14:val="none"/>
        </w:rPr>
      </w:pPr>
    </w:p>
    <w:p w14:paraId="40FF767B" w14:textId="77777777" w:rsidR="00750ED6" w:rsidRDefault="00750ED6" w:rsidP="00750ED6">
      <w:pPr>
        <w:spacing w:after="0" w:line="240" w:lineRule="auto"/>
        <w:rPr>
          <w:rFonts w:ascii="Arial" w:hAnsi="Arial" w:cs="Arial"/>
          <w:b/>
          <w:kern w:val="0"/>
          <w14:ligatures w14:val="none"/>
        </w:rPr>
      </w:pPr>
      <w:r>
        <w:rPr>
          <w:rFonts w:ascii="Arial" w:hAnsi="Arial" w:cs="Arial"/>
          <w:kern w:val="0"/>
          <w14:ligatures w14:val="none"/>
        </w:rPr>
        <w:tab/>
      </w:r>
      <w:r>
        <w:rPr>
          <w:rFonts w:ascii="Arial" w:hAnsi="Arial" w:cs="Arial"/>
          <w:b/>
          <w:kern w:val="0"/>
          <w14:ligatures w14:val="none"/>
        </w:rPr>
        <w:t xml:space="preserve">Presentation </w:t>
      </w:r>
      <w:proofErr w:type="gramStart"/>
      <w:r w:rsidRPr="0065453E">
        <w:rPr>
          <w:rFonts w:ascii="Arial" w:hAnsi="Arial" w:cs="Arial"/>
          <w:b/>
          <w:kern w:val="0"/>
          <w14:ligatures w14:val="none"/>
        </w:rPr>
        <w:t>–</w:t>
      </w:r>
      <w:r>
        <w:rPr>
          <w:rFonts w:ascii="Arial" w:hAnsi="Arial" w:cs="Arial"/>
          <w:b/>
          <w:kern w:val="0"/>
          <w14:ligatures w14:val="none"/>
        </w:rPr>
        <w:t xml:space="preserve">  David</w:t>
      </w:r>
      <w:proofErr w:type="gramEnd"/>
      <w:r>
        <w:rPr>
          <w:rFonts w:ascii="Arial" w:hAnsi="Arial" w:cs="Arial"/>
          <w:b/>
          <w:kern w:val="0"/>
          <w14:ligatures w14:val="none"/>
        </w:rPr>
        <w:t xml:space="preserve"> Royal, Nutrient Stewardship Project Manager</w:t>
      </w:r>
    </w:p>
    <w:p w14:paraId="237117CD" w14:textId="77777777" w:rsidR="00750ED6" w:rsidRDefault="00750ED6" w:rsidP="00750ED6">
      <w:pPr>
        <w:spacing w:after="0" w:line="240" w:lineRule="auto"/>
        <w:rPr>
          <w:rFonts w:ascii="Arial" w:hAnsi="Arial" w:cs="Arial"/>
          <w:b/>
          <w:kern w:val="0"/>
          <w14:ligatures w14:val="none"/>
        </w:rPr>
      </w:pPr>
      <w:r>
        <w:rPr>
          <w:rFonts w:ascii="Arial" w:hAnsi="Arial" w:cs="Arial"/>
          <w:b/>
          <w:kern w:val="0"/>
          <w14:ligatures w14:val="none"/>
        </w:rPr>
        <w:t xml:space="preserve">                                                              The Nature Conservancy</w:t>
      </w:r>
    </w:p>
    <w:p w14:paraId="44AADDCD" w14:textId="77777777" w:rsidR="00750ED6" w:rsidRDefault="00750ED6" w:rsidP="00750ED6">
      <w:pPr>
        <w:spacing w:after="0" w:line="240" w:lineRule="auto"/>
        <w:rPr>
          <w:rFonts w:ascii="Arial" w:hAnsi="Arial" w:cs="Arial"/>
          <w:kern w:val="0"/>
          <w14:ligatures w14:val="none"/>
        </w:rPr>
      </w:pPr>
      <w:r>
        <w:rPr>
          <w:rFonts w:ascii="Arial" w:hAnsi="Arial" w:cs="Arial"/>
          <w:b/>
          <w:kern w:val="0"/>
          <w14:ligatures w14:val="none"/>
        </w:rPr>
        <w:tab/>
      </w:r>
      <w:r>
        <w:rPr>
          <w:rFonts w:ascii="Arial" w:hAnsi="Arial" w:cs="Arial"/>
          <w:b/>
          <w:kern w:val="0"/>
          <w14:ligatures w14:val="none"/>
        </w:rPr>
        <w:tab/>
      </w:r>
      <w:r>
        <w:rPr>
          <w:rFonts w:ascii="Arial" w:hAnsi="Arial" w:cs="Arial"/>
          <w:kern w:val="0"/>
          <w14:ligatures w14:val="none"/>
        </w:rPr>
        <w:t xml:space="preserve">Due to an unavoidable conflict for Royal to present at the meeting, </w:t>
      </w:r>
      <w:proofErr w:type="gramStart"/>
      <w:r>
        <w:rPr>
          <w:rFonts w:ascii="Arial" w:hAnsi="Arial" w:cs="Arial"/>
          <w:kern w:val="0"/>
          <w14:ligatures w14:val="none"/>
        </w:rPr>
        <w:t>Bishop</w:t>
      </w:r>
      <w:proofErr w:type="gramEnd"/>
    </w:p>
    <w:p w14:paraId="6A0BE281" w14:textId="77777777" w:rsidR="00750ED6" w:rsidRDefault="00750ED6" w:rsidP="00750ED6">
      <w:pPr>
        <w:spacing w:after="0" w:line="240" w:lineRule="auto"/>
        <w:rPr>
          <w:rFonts w:ascii="Arial" w:hAnsi="Arial" w:cs="Arial"/>
          <w:kern w:val="0"/>
          <w14:ligatures w14:val="none"/>
        </w:rPr>
      </w:pPr>
      <w:r>
        <w:rPr>
          <w:rFonts w:ascii="Arial" w:hAnsi="Arial" w:cs="Arial"/>
          <w:kern w:val="0"/>
          <w14:ligatures w14:val="none"/>
        </w:rPr>
        <w:t xml:space="preserve"> </w:t>
      </w:r>
      <w:r>
        <w:rPr>
          <w:rFonts w:ascii="Arial" w:hAnsi="Arial" w:cs="Arial"/>
          <w:kern w:val="0"/>
          <w14:ligatures w14:val="none"/>
        </w:rPr>
        <w:tab/>
      </w:r>
      <w:r>
        <w:rPr>
          <w:rFonts w:ascii="Arial" w:hAnsi="Arial" w:cs="Arial"/>
          <w:kern w:val="0"/>
          <w14:ligatures w14:val="none"/>
        </w:rPr>
        <w:tab/>
        <w:t xml:space="preserve">presented the request for funding </w:t>
      </w:r>
      <w:proofErr w:type="gramStart"/>
      <w:r>
        <w:rPr>
          <w:rFonts w:ascii="Arial" w:hAnsi="Arial" w:cs="Arial"/>
          <w:kern w:val="0"/>
          <w14:ligatures w14:val="none"/>
        </w:rPr>
        <w:t>of  24</w:t>
      </w:r>
      <w:proofErr w:type="gramEnd"/>
      <w:r>
        <w:rPr>
          <w:rFonts w:ascii="Arial" w:hAnsi="Arial" w:cs="Arial"/>
          <w:kern w:val="0"/>
          <w14:ligatures w14:val="none"/>
        </w:rPr>
        <w:t xml:space="preserve"> months of connectivity fees for </w:t>
      </w:r>
    </w:p>
    <w:p w14:paraId="64FD5151" w14:textId="77777777" w:rsidR="00750ED6" w:rsidRDefault="00750ED6" w:rsidP="00750ED6">
      <w:pPr>
        <w:spacing w:after="0" w:line="240" w:lineRule="auto"/>
        <w:rPr>
          <w:rFonts w:ascii="Arial" w:hAnsi="Arial" w:cs="Arial"/>
          <w:kern w:val="0"/>
          <w14:ligatures w14:val="none"/>
        </w:rPr>
      </w:pPr>
      <w:r>
        <w:rPr>
          <w:rFonts w:ascii="Arial" w:hAnsi="Arial" w:cs="Arial"/>
          <w:kern w:val="0"/>
          <w14:ligatures w14:val="none"/>
        </w:rPr>
        <w:tab/>
      </w:r>
      <w:r>
        <w:rPr>
          <w:rFonts w:ascii="Arial" w:hAnsi="Arial" w:cs="Arial"/>
          <w:kern w:val="0"/>
          <w14:ligatures w14:val="none"/>
        </w:rPr>
        <w:tab/>
        <w:t>soil moisture probe system on a cover crop research project TNC is con-</w:t>
      </w:r>
    </w:p>
    <w:p w14:paraId="65258430" w14:textId="77777777" w:rsidR="00750ED6" w:rsidRDefault="00750ED6" w:rsidP="00750ED6">
      <w:pPr>
        <w:spacing w:after="0" w:line="240" w:lineRule="auto"/>
        <w:rPr>
          <w:rFonts w:ascii="Arial" w:hAnsi="Arial" w:cs="Arial"/>
          <w:kern w:val="0"/>
          <w14:ligatures w14:val="none"/>
        </w:rPr>
      </w:pPr>
      <w:r>
        <w:rPr>
          <w:rFonts w:ascii="Arial" w:hAnsi="Arial" w:cs="Arial"/>
          <w:kern w:val="0"/>
          <w14:ligatures w14:val="none"/>
        </w:rPr>
        <w:tab/>
      </w:r>
      <w:r>
        <w:rPr>
          <w:rFonts w:ascii="Arial" w:hAnsi="Arial" w:cs="Arial"/>
          <w:kern w:val="0"/>
          <w14:ligatures w14:val="none"/>
        </w:rPr>
        <w:tab/>
        <w:t xml:space="preserve">ducting with Buck Island Ranch.  Motion to provide the funding with the </w:t>
      </w:r>
    </w:p>
    <w:p w14:paraId="6B4D17A0" w14:textId="77777777" w:rsidR="00750ED6" w:rsidRDefault="00750ED6" w:rsidP="00750ED6">
      <w:pPr>
        <w:spacing w:after="0" w:line="240" w:lineRule="auto"/>
        <w:rPr>
          <w:rFonts w:ascii="Arial" w:hAnsi="Arial" w:cs="Arial"/>
          <w:kern w:val="0"/>
          <w14:ligatures w14:val="none"/>
        </w:rPr>
      </w:pPr>
      <w:r>
        <w:rPr>
          <w:rFonts w:ascii="Arial" w:hAnsi="Arial" w:cs="Arial"/>
          <w:kern w:val="0"/>
          <w14:ligatures w14:val="none"/>
        </w:rPr>
        <w:tab/>
      </w:r>
      <w:r>
        <w:rPr>
          <w:rFonts w:ascii="Arial" w:hAnsi="Arial" w:cs="Arial"/>
          <w:kern w:val="0"/>
          <w14:ligatures w14:val="none"/>
        </w:rPr>
        <w:tab/>
        <w:t xml:space="preserve">condition Royal attends the November Board meeting to answer </w:t>
      </w:r>
      <w:proofErr w:type="gramStart"/>
      <w:r>
        <w:rPr>
          <w:rFonts w:ascii="Arial" w:hAnsi="Arial" w:cs="Arial"/>
          <w:kern w:val="0"/>
          <w14:ligatures w14:val="none"/>
        </w:rPr>
        <w:t>questions</w:t>
      </w:r>
      <w:proofErr w:type="gramEnd"/>
      <w:r>
        <w:rPr>
          <w:rFonts w:ascii="Arial" w:hAnsi="Arial" w:cs="Arial"/>
          <w:kern w:val="0"/>
          <w14:ligatures w14:val="none"/>
        </w:rPr>
        <w:t xml:space="preserve"> </w:t>
      </w:r>
    </w:p>
    <w:p w14:paraId="07904E70" w14:textId="77777777" w:rsidR="00750ED6" w:rsidRPr="009A0A4F" w:rsidRDefault="00750ED6" w:rsidP="00750ED6">
      <w:pPr>
        <w:spacing w:after="0" w:line="240" w:lineRule="auto"/>
        <w:rPr>
          <w:rFonts w:ascii="Arial" w:hAnsi="Arial" w:cs="Arial"/>
          <w:kern w:val="0"/>
          <w14:ligatures w14:val="none"/>
        </w:rPr>
      </w:pPr>
      <w:r>
        <w:rPr>
          <w:rFonts w:ascii="Arial" w:hAnsi="Arial" w:cs="Arial"/>
          <w:kern w:val="0"/>
          <w14:ligatures w14:val="none"/>
        </w:rPr>
        <w:tab/>
      </w:r>
      <w:r>
        <w:rPr>
          <w:rFonts w:ascii="Arial" w:hAnsi="Arial" w:cs="Arial"/>
          <w:kern w:val="0"/>
          <w14:ligatures w14:val="none"/>
        </w:rPr>
        <w:tab/>
        <w:t xml:space="preserve">regarding the project (Wohl/Smith).  Unanimous Approval.  </w:t>
      </w:r>
    </w:p>
    <w:p w14:paraId="461DD529" w14:textId="77777777" w:rsidR="00750ED6" w:rsidRPr="002370A8" w:rsidRDefault="00750ED6" w:rsidP="00750ED6">
      <w:pPr>
        <w:spacing w:after="200" w:line="276" w:lineRule="auto"/>
        <w:ind w:left="720"/>
        <w:contextualSpacing/>
        <w:rPr>
          <w:rFonts w:ascii="Arial" w:hAnsi="Arial" w:cs="Arial"/>
          <w:kern w:val="0"/>
          <w14:ligatures w14:val="none"/>
        </w:rPr>
      </w:pPr>
    </w:p>
    <w:p w14:paraId="018761C3" w14:textId="77777777" w:rsidR="00750ED6" w:rsidRPr="009A0A4F" w:rsidRDefault="00750ED6" w:rsidP="00750ED6">
      <w:pPr>
        <w:numPr>
          <w:ilvl w:val="0"/>
          <w:numId w:val="3"/>
        </w:numPr>
        <w:spacing w:after="0" w:line="240" w:lineRule="auto"/>
        <w:contextualSpacing/>
        <w:rPr>
          <w:rFonts w:ascii="Arial" w:hAnsi="Arial" w:cs="Arial"/>
          <w:kern w:val="0"/>
          <w14:ligatures w14:val="none"/>
        </w:rPr>
      </w:pPr>
      <w:r w:rsidRPr="009A0A4F">
        <w:rPr>
          <w:rFonts w:ascii="Arial" w:hAnsi="Arial" w:cs="Arial"/>
          <w:b/>
          <w:kern w:val="0"/>
          <w14:ligatures w14:val="none"/>
        </w:rPr>
        <w:lastRenderedPageBreak/>
        <w:t>Approval of M</w:t>
      </w:r>
      <w:r>
        <w:rPr>
          <w:rFonts w:ascii="Arial" w:hAnsi="Arial" w:cs="Arial"/>
          <w:b/>
          <w:kern w:val="0"/>
          <w14:ligatures w14:val="none"/>
        </w:rPr>
        <w:t xml:space="preserve">eeting Minutes – September 19, </w:t>
      </w:r>
      <w:r w:rsidRPr="009A0A4F">
        <w:rPr>
          <w:rFonts w:ascii="Arial" w:hAnsi="Arial" w:cs="Arial"/>
          <w:b/>
          <w:kern w:val="0"/>
          <w14:ligatures w14:val="none"/>
        </w:rPr>
        <w:t xml:space="preserve">2023 - </w:t>
      </w:r>
      <w:r>
        <w:rPr>
          <w:rFonts w:ascii="Arial" w:hAnsi="Arial" w:cs="Arial"/>
          <w:kern w:val="0"/>
          <w14:ligatures w14:val="none"/>
        </w:rPr>
        <w:t xml:space="preserve">Motion made to approve the </w:t>
      </w:r>
      <w:r w:rsidRPr="009A0A4F">
        <w:rPr>
          <w:rFonts w:ascii="Arial" w:hAnsi="Arial" w:cs="Arial"/>
          <w:kern w:val="0"/>
          <w14:ligatures w14:val="none"/>
        </w:rPr>
        <w:t xml:space="preserve">minutes as </w:t>
      </w:r>
      <w:r>
        <w:rPr>
          <w:rFonts w:ascii="Arial" w:hAnsi="Arial" w:cs="Arial"/>
          <w:kern w:val="0"/>
          <w14:ligatures w14:val="none"/>
        </w:rPr>
        <w:t>presented (Smith/Wohl)</w:t>
      </w:r>
      <w:r w:rsidRPr="009A0A4F">
        <w:rPr>
          <w:rFonts w:ascii="Arial" w:hAnsi="Arial" w:cs="Arial"/>
          <w:kern w:val="0"/>
          <w14:ligatures w14:val="none"/>
        </w:rPr>
        <w:t xml:space="preserve">.  Unanimous Approval. </w:t>
      </w:r>
    </w:p>
    <w:p w14:paraId="41BE1D7A" w14:textId="77777777" w:rsidR="00750ED6" w:rsidRPr="002370A8" w:rsidRDefault="00750ED6" w:rsidP="00750ED6">
      <w:pPr>
        <w:spacing w:after="0" w:line="240" w:lineRule="auto"/>
        <w:contextualSpacing/>
        <w:rPr>
          <w:rFonts w:ascii="Arial" w:hAnsi="Arial" w:cs="Arial"/>
          <w:bCs/>
          <w:kern w:val="0"/>
          <w14:ligatures w14:val="none"/>
        </w:rPr>
      </w:pPr>
      <w:r>
        <w:rPr>
          <w:rFonts w:ascii="Arial" w:hAnsi="Arial" w:cs="Arial"/>
          <w:kern w:val="0"/>
          <w14:ligatures w14:val="none"/>
        </w:rPr>
        <w:tab/>
      </w:r>
    </w:p>
    <w:p w14:paraId="357DAE89" w14:textId="77777777" w:rsidR="00750ED6" w:rsidRPr="002370A8" w:rsidRDefault="00750ED6" w:rsidP="00750ED6">
      <w:pPr>
        <w:numPr>
          <w:ilvl w:val="0"/>
          <w:numId w:val="3"/>
        </w:numPr>
        <w:spacing w:after="0" w:line="240" w:lineRule="auto"/>
        <w:contextualSpacing/>
        <w:rPr>
          <w:rFonts w:ascii="Arial" w:hAnsi="Arial" w:cs="Arial"/>
          <w:b/>
          <w:kern w:val="0"/>
          <w14:ligatures w14:val="none"/>
        </w:rPr>
      </w:pPr>
      <w:r w:rsidRPr="002370A8">
        <w:rPr>
          <w:rFonts w:ascii="Arial" w:hAnsi="Arial" w:cs="Arial"/>
          <w:b/>
          <w:kern w:val="0"/>
          <w14:ligatures w14:val="none"/>
        </w:rPr>
        <w:t>Financial Activity</w:t>
      </w:r>
    </w:p>
    <w:p w14:paraId="319D7B36" w14:textId="77777777" w:rsidR="00750ED6" w:rsidRDefault="00750ED6" w:rsidP="00750ED6">
      <w:pPr>
        <w:numPr>
          <w:ilvl w:val="0"/>
          <w:numId w:val="1"/>
        </w:numPr>
        <w:spacing w:after="0" w:line="240" w:lineRule="auto"/>
        <w:ind w:left="1080"/>
        <w:contextualSpacing/>
        <w:rPr>
          <w:rFonts w:ascii="Arial" w:hAnsi="Arial" w:cs="Arial"/>
          <w:bCs/>
          <w:kern w:val="0"/>
          <w14:ligatures w14:val="none"/>
        </w:rPr>
      </w:pPr>
      <w:r w:rsidRPr="002370A8">
        <w:rPr>
          <w:rFonts w:ascii="Arial" w:hAnsi="Arial" w:cs="Arial"/>
          <w:b/>
          <w:kern w:val="0"/>
          <w14:ligatures w14:val="none"/>
        </w:rPr>
        <w:t>Overview &amp; App</w:t>
      </w:r>
      <w:r>
        <w:rPr>
          <w:rFonts w:ascii="Arial" w:hAnsi="Arial" w:cs="Arial"/>
          <w:b/>
          <w:kern w:val="0"/>
          <w14:ligatures w14:val="none"/>
        </w:rPr>
        <w:t xml:space="preserve">roval of Financial Reports- September </w:t>
      </w:r>
      <w:r w:rsidRPr="002370A8">
        <w:rPr>
          <w:rFonts w:ascii="Arial" w:hAnsi="Arial" w:cs="Arial"/>
          <w:b/>
          <w:kern w:val="0"/>
          <w14:ligatures w14:val="none"/>
        </w:rPr>
        <w:t xml:space="preserve">2023: </w:t>
      </w:r>
      <w:r w:rsidRPr="002370A8">
        <w:rPr>
          <w:rFonts w:ascii="Arial" w:hAnsi="Arial" w:cs="Arial"/>
          <w:bCs/>
          <w:kern w:val="0"/>
          <w14:ligatures w14:val="none"/>
        </w:rPr>
        <w:t>Review of bank statements &amp; financial reports</w:t>
      </w:r>
      <w:r w:rsidRPr="0068758D">
        <w:rPr>
          <w:rFonts w:ascii="Arial" w:hAnsi="Arial" w:cs="Arial"/>
          <w:bCs/>
          <w:kern w:val="0"/>
          <w14:ligatures w14:val="none"/>
        </w:rPr>
        <w:t>.</w:t>
      </w:r>
      <w:r w:rsidRPr="002370A8">
        <w:rPr>
          <w:rFonts w:ascii="Arial" w:hAnsi="Arial" w:cs="Arial"/>
          <w:bCs/>
          <w:kern w:val="0"/>
          <w14:ligatures w14:val="none"/>
        </w:rPr>
        <w:t xml:space="preserve"> Motion to approve the financial reports as presented (</w:t>
      </w:r>
      <w:r>
        <w:rPr>
          <w:rFonts w:ascii="Arial" w:hAnsi="Arial" w:cs="Arial"/>
          <w:bCs/>
          <w:kern w:val="0"/>
          <w14:ligatures w14:val="none"/>
        </w:rPr>
        <w:t>Deen/Smith</w:t>
      </w:r>
      <w:r w:rsidRPr="002370A8">
        <w:rPr>
          <w:rFonts w:ascii="Arial" w:hAnsi="Arial" w:cs="Arial"/>
          <w:bCs/>
          <w:kern w:val="0"/>
          <w14:ligatures w14:val="none"/>
        </w:rPr>
        <w:t xml:space="preserve">). Unanimous Approval.  </w:t>
      </w:r>
      <w:r>
        <w:rPr>
          <w:rFonts w:ascii="Arial" w:hAnsi="Arial" w:cs="Arial"/>
          <w:bCs/>
          <w:kern w:val="0"/>
          <w14:ligatures w14:val="none"/>
        </w:rPr>
        <w:t xml:space="preserve"> Bishop presented a CD due and </w:t>
      </w:r>
      <w:proofErr w:type="gramStart"/>
      <w:r>
        <w:rPr>
          <w:rFonts w:ascii="Arial" w:hAnsi="Arial" w:cs="Arial"/>
          <w:bCs/>
          <w:kern w:val="0"/>
          <w14:ligatures w14:val="none"/>
        </w:rPr>
        <w:t>options</w:t>
      </w:r>
      <w:proofErr w:type="gramEnd"/>
    </w:p>
    <w:p w14:paraId="018C9E5D" w14:textId="77777777" w:rsidR="00750ED6" w:rsidRDefault="00750ED6" w:rsidP="00750ED6">
      <w:pPr>
        <w:spacing w:after="0" w:line="240" w:lineRule="auto"/>
        <w:ind w:left="1080"/>
        <w:contextualSpacing/>
        <w:rPr>
          <w:rFonts w:ascii="Arial" w:hAnsi="Arial" w:cs="Arial"/>
          <w:kern w:val="0"/>
          <w14:ligatures w14:val="none"/>
        </w:rPr>
      </w:pPr>
      <w:r w:rsidRPr="009A0A4F">
        <w:rPr>
          <w:rFonts w:ascii="Arial" w:hAnsi="Arial" w:cs="Arial"/>
          <w:kern w:val="0"/>
          <w14:ligatures w14:val="none"/>
        </w:rPr>
        <w:t xml:space="preserve">Motion to </w:t>
      </w:r>
      <w:r>
        <w:rPr>
          <w:rFonts w:ascii="Arial" w:hAnsi="Arial" w:cs="Arial"/>
          <w:kern w:val="0"/>
          <w14:ligatures w14:val="none"/>
        </w:rPr>
        <w:t xml:space="preserve">reinvest the CD in an </w:t>
      </w:r>
      <w:proofErr w:type="gramStart"/>
      <w:r>
        <w:rPr>
          <w:rFonts w:ascii="Arial" w:hAnsi="Arial" w:cs="Arial"/>
          <w:kern w:val="0"/>
          <w14:ligatures w14:val="none"/>
        </w:rPr>
        <w:t>11 month</w:t>
      </w:r>
      <w:proofErr w:type="gramEnd"/>
      <w:r>
        <w:rPr>
          <w:rFonts w:ascii="Arial" w:hAnsi="Arial" w:cs="Arial"/>
          <w:kern w:val="0"/>
          <w14:ligatures w14:val="none"/>
        </w:rPr>
        <w:t xml:space="preserve"> CD with JP Morgan at 5.7% (Sebring/Deen). Unanimous Approval.  </w:t>
      </w:r>
    </w:p>
    <w:p w14:paraId="0AA3FDCD" w14:textId="77777777" w:rsidR="00750ED6" w:rsidRDefault="00750ED6" w:rsidP="00750ED6">
      <w:pPr>
        <w:spacing w:after="0" w:line="240" w:lineRule="auto"/>
        <w:ind w:left="1080"/>
        <w:contextualSpacing/>
        <w:rPr>
          <w:rFonts w:ascii="Arial" w:hAnsi="Arial" w:cs="Arial"/>
          <w:kern w:val="0"/>
          <w14:ligatures w14:val="none"/>
        </w:rPr>
      </w:pPr>
      <w:r>
        <w:rPr>
          <w:rFonts w:ascii="Arial" w:hAnsi="Arial" w:cs="Arial"/>
          <w:kern w:val="0"/>
          <w14:ligatures w14:val="none"/>
        </w:rPr>
        <w:t xml:space="preserve">Bishop shared information regarding the Annual Public Depositor Report required to file with the Florida CFO.  There is question of two finance institutions CDs are held with that are not Qualified Public Depositors.  Bishop will seek further information and report back at the November meeting.  No Action. </w:t>
      </w:r>
    </w:p>
    <w:p w14:paraId="504C54CD" w14:textId="77777777" w:rsidR="00750ED6" w:rsidRPr="009A0A4F" w:rsidRDefault="00750ED6" w:rsidP="00750ED6">
      <w:pPr>
        <w:spacing w:after="0" w:line="240" w:lineRule="auto"/>
        <w:contextualSpacing/>
        <w:rPr>
          <w:rFonts w:ascii="Arial" w:hAnsi="Arial" w:cs="Arial"/>
          <w:bCs/>
          <w:kern w:val="0"/>
          <w14:ligatures w14:val="none"/>
        </w:rPr>
      </w:pPr>
    </w:p>
    <w:p w14:paraId="1B5E0BB6" w14:textId="77777777" w:rsidR="00750ED6" w:rsidRPr="002370A8" w:rsidRDefault="00750ED6" w:rsidP="00750ED6">
      <w:pPr>
        <w:numPr>
          <w:ilvl w:val="0"/>
          <w:numId w:val="3"/>
        </w:numPr>
        <w:spacing w:after="0" w:line="240" w:lineRule="auto"/>
        <w:contextualSpacing/>
        <w:rPr>
          <w:rFonts w:ascii="Arial" w:hAnsi="Arial" w:cs="Arial"/>
          <w:bCs/>
          <w:kern w:val="0"/>
          <w14:ligatures w14:val="none"/>
        </w:rPr>
      </w:pPr>
      <w:r w:rsidRPr="002370A8">
        <w:rPr>
          <w:rFonts w:ascii="Arial" w:hAnsi="Arial" w:cs="Arial"/>
          <w:b/>
          <w:kern w:val="0"/>
          <w14:ligatures w14:val="none"/>
        </w:rPr>
        <w:t xml:space="preserve">Agency Partner Updates  </w:t>
      </w:r>
    </w:p>
    <w:p w14:paraId="01F40F00" w14:textId="77777777" w:rsidR="00750ED6" w:rsidRPr="00567093" w:rsidRDefault="00750ED6" w:rsidP="00750ED6">
      <w:pPr>
        <w:spacing w:after="0" w:line="240" w:lineRule="auto"/>
        <w:ind w:left="720"/>
        <w:rPr>
          <w:rFonts w:ascii="Arial" w:hAnsi="Arial" w:cs="Arial"/>
          <w:bCs/>
          <w:kern w:val="0"/>
          <w14:ligatures w14:val="none"/>
        </w:rPr>
      </w:pPr>
      <w:r w:rsidRPr="002370A8">
        <w:rPr>
          <w:rFonts w:ascii="Arial" w:hAnsi="Arial" w:cs="Arial"/>
          <w:b/>
          <w:kern w:val="0"/>
          <w14:ligatures w14:val="none"/>
        </w:rPr>
        <w:t xml:space="preserve">a    </w:t>
      </w:r>
      <w:r w:rsidRPr="00175F53">
        <w:rPr>
          <w:rFonts w:ascii="Arial" w:hAnsi="Arial" w:cs="Arial"/>
          <w:b/>
          <w:kern w:val="0"/>
          <w14:ligatures w14:val="none"/>
        </w:rPr>
        <w:t>FDACS</w:t>
      </w:r>
      <w:r w:rsidRPr="002370A8">
        <w:rPr>
          <w:rFonts w:ascii="Arial" w:hAnsi="Arial" w:cs="Arial"/>
          <w:b/>
          <w:kern w:val="0"/>
          <w14:ligatures w14:val="none"/>
        </w:rPr>
        <w:t xml:space="preserve"> –</w:t>
      </w:r>
      <w:r w:rsidRPr="002370A8">
        <w:rPr>
          <w:rFonts w:ascii="Arial" w:hAnsi="Arial" w:cs="Arial"/>
          <w:bCs/>
          <w:kern w:val="0"/>
          <w14:ligatures w14:val="none"/>
        </w:rPr>
        <w:t xml:space="preserve"> </w:t>
      </w:r>
      <w:r>
        <w:rPr>
          <w:rFonts w:ascii="Arial" w:hAnsi="Arial" w:cs="Arial"/>
          <w:bCs/>
          <w:kern w:val="0"/>
          <w14:ligatures w14:val="none"/>
        </w:rPr>
        <w:t xml:space="preserve">K. Nickerson &amp; </w:t>
      </w:r>
      <w:r w:rsidRPr="002370A8">
        <w:rPr>
          <w:rFonts w:ascii="Arial" w:hAnsi="Arial" w:cs="Arial"/>
          <w:bCs/>
          <w:kern w:val="0"/>
          <w14:ligatures w14:val="none"/>
        </w:rPr>
        <w:t xml:space="preserve">Bishop </w:t>
      </w:r>
      <w:r>
        <w:rPr>
          <w:rFonts w:ascii="Arial" w:hAnsi="Arial" w:cs="Arial"/>
          <w:bCs/>
          <w:kern w:val="0"/>
          <w14:ligatures w14:val="none"/>
        </w:rPr>
        <w:t xml:space="preserve">provided updates on field staff work. </w:t>
      </w:r>
      <w:r w:rsidRPr="00567093">
        <w:rPr>
          <w:rFonts w:ascii="Arial" w:hAnsi="Arial" w:cs="Arial"/>
          <w:bCs/>
          <w:kern w:val="0"/>
          <w14:ligatures w14:val="none"/>
        </w:rPr>
        <w:t>HSWCD</w:t>
      </w:r>
    </w:p>
    <w:p w14:paraId="0AF02A3A" w14:textId="77777777" w:rsidR="00750ED6" w:rsidRPr="00567093" w:rsidRDefault="00750ED6" w:rsidP="00750ED6">
      <w:pPr>
        <w:spacing w:after="0" w:line="240" w:lineRule="auto"/>
        <w:ind w:left="720"/>
        <w:rPr>
          <w:rFonts w:ascii="Arial" w:hAnsi="Arial" w:cs="Arial"/>
          <w:kern w:val="0"/>
          <w14:ligatures w14:val="none"/>
        </w:rPr>
      </w:pPr>
      <w:r w:rsidRPr="00567093">
        <w:rPr>
          <w:rFonts w:ascii="Arial" w:hAnsi="Arial" w:cs="Arial"/>
          <w:kern w:val="0"/>
          <w14:ligatures w14:val="none"/>
        </w:rPr>
        <w:t xml:space="preserve">      staff </w:t>
      </w:r>
      <w:proofErr w:type="gramStart"/>
      <w:r w:rsidRPr="00567093">
        <w:rPr>
          <w:rFonts w:ascii="Arial" w:hAnsi="Arial" w:cs="Arial"/>
          <w:kern w:val="0"/>
          <w14:ligatures w14:val="none"/>
        </w:rPr>
        <w:t>is</w:t>
      </w:r>
      <w:proofErr w:type="gramEnd"/>
      <w:r w:rsidRPr="00567093">
        <w:rPr>
          <w:rFonts w:ascii="Arial" w:hAnsi="Arial" w:cs="Arial"/>
          <w:kern w:val="0"/>
          <w14:ligatures w14:val="none"/>
        </w:rPr>
        <w:t xml:space="preserve"> ahead on their IV Completion List.  Applications are being sought </w:t>
      </w:r>
      <w:proofErr w:type="gramStart"/>
      <w:r w:rsidRPr="00567093">
        <w:rPr>
          <w:rFonts w:ascii="Arial" w:hAnsi="Arial" w:cs="Arial"/>
          <w:kern w:val="0"/>
          <w14:ligatures w14:val="none"/>
        </w:rPr>
        <w:t>for</w:t>
      </w:r>
      <w:proofErr w:type="gramEnd"/>
      <w:r w:rsidRPr="00567093">
        <w:rPr>
          <w:rFonts w:ascii="Arial" w:hAnsi="Arial" w:cs="Arial"/>
          <w:kern w:val="0"/>
          <w14:ligatures w14:val="none"/>
        </w:rPr>
        <w:t xml:space="preserve"> </w:t>
      </w:r>
    </w:p>
    <w:p w14:paraId="3A90A187" w14:textId="77777777" w:rsidR="00750ED6" w:rsidRPr="002370A8" w:rsidRDefault="00750ED6" w:rsidP="00750ED6">
      <w:pPr>
        <w:spacing w:after="0" w:line="240" w:lineRule="auto"/>
        <w:ind w:left="720"/>
        <w:rPr>
          <w:rFonts w:ascii="Arial" w:hAnsi="Arial" w:cs="Arial"/>
          <w:kern w:val="0"/>
          <w14:ligatures w14:val="none"/>
        </w:rPr>
      </w:pPr>
      <w:r w:rsidRPr="00567093">
        <w:rPr>
          <w:rFonts w:ascii="Arial" w:hAnsi="Arial" w:cs="Arial"/>
          <w:kern w:val="0"/>
          <w14:ligatures w14:val="none"/>
        </w:rPr>
        <w:t xml:space="preserve">      Cost S</w:t>
      </w:r>
      <w:r>
        <w:rPr>
          <w:rFonts w:ascii="Arial" w:hAnsi="Arial" w:cs="Arial"/>
          <w:kern w:val="0"/>
          <w14:ligatures w14:val="none"/>
        </w:rPr>
        <w:t xml:space="preserve">hare projects. </w:t>
      </w:r>
      <w:r w:rsidRPr="002370A8">
        <w:rPr>
          <w:rFonts w:ascii="Arial" w:hAnsi="Arial" w:cs="Arial"/>
          <w:kern w:val="0"/>
          <w14:ligatures w14:val="none"/>
        </w:rPr>
        <w:t>No Action.</w:t>
      </w:r>
    </w:p>
    <w:p w14:paraId="59919A30" w14:textId="77777777" w:rsidR="00750ED6" w:rsidRPr="002370A8" w:rsidRDefault="00750ED6" w:rsidP="00750ED6">
      <w:pPr>
        <w:numPr>
          <w:ilvl w:val="0"/>
          <w:numId w:val="5"/>
        </w:numPr>
        <w:spacing w:after="0" w:line="240" w:lineRule="auto"/>
        <w:contextualSpacing/>
        <w:rPr>
          <w:rFonts w:ascii="Arial" w:hAnsi="Arial" w:cs="Arial"/>
          <w:kern w:val="0"/>
          <w14:ligatures w14:val="none"/>
        </w:rPr>
      </w:pPr>
      <w:r w:rsidRPr="002370A8">
        <w:rPr>
          <w:rFonts w:ascii="Arial" w:hAnsi="Arial" w:cs="Arial"/>
          <w:b/>
          <w:kern w:val="0"/>
          <w14:ligatures w14:val="none"/>
        </w:rPr>
        <w:t>MIL</w:t>
      </w:r>
      <w:r w:rsidRPr="002370A8">
        <w:rPr>
          <w:rFonts w:ascii="Arial" w:hAnsi="Arial" w:cs="Arial"/>
          <w:bCs/>
          <w:kern w:val="0"/>
          <w14:ligatures w14:val="none"/>
        </w:rPr>
        <w:t xml:space="preserve"> – </w:t>
      </w:r>
      <w:r>
        <w:rPr>
          <w:rFonts w:ascii="Arial" w:hAnsi="Arial" w:cs="Arial"/>
          <w:bCs/>
          <w:kern w:val="0"/>
          <w14:ligatures w14:val="none"/>
        </w:rPr>
        <w:t>The MIL Team is ahead of schedule for completed evaluations. A SOP is being developed.  MIL Manager made some suggestions to improve the Data Reporting Format and they were well received</w:t>
      </w:r>
      <w:r w:rsidRPr="002370A8">
        <w:rPr>
          <w:rFonts w:ascii="Arial" w:hAnsi="Arial" w:cs="Arial"/>
          <w:kern w:val="0"/>
          <w14:ligatures w14:val="none"/>
        </w:rPr>
        <w:t>. No Action.</w:t>
      </w:r>
    </w:p>
    <w:p w14:paraId="41D51268" w14:textId="77777777" w:rsidR="00750ED6" w:rsidRDefault="00750ED6" w:rsidP="00750ED6">
      <w:pPr>
        <w:numPr>
          <w:ilvl w:val="0"/>
          <w:numId w:val="5"/>
        </w:numPr>
        <w:spacing w:after="0" w:line="240" w:lineRule="auto"/>
        <w:contextualSpacing/>
        <w:rPr>
          <w:rFonts w:ascii="Arial" w:hAnsi="Arial" w:cs="Arial"/>
          <w:kern w:val="0"/>
          <w14:ligatures w14:val="none"/>
        </w:rPr>
      </w:pPr>
      <w:r w:rsidRPr="002370A8">
        <w:rPr>
          <w:rFonts w:ascii="Arial" w:hAnsi="Arial" w:cs="Arial"/>
          <w:b/>
          <w:kern w:val="0"/>
          <w14:ligatures w14:val="none"/>
        </w:rPr>
        <w:t xml:space="preserve">NRCS </w:t>
      </w:r>
      <w:r w:rsidRPr="002370A8">
        <w:rPr>
          <w:rFonts w:ascii="Arial" w:hAnsi="Arial" w:cs="Arial"/>
          <w:kern w:val="0"/>
          <w14:ligatures w14:val="none"/>
        </w:rPr>
        <w:t xml:space="preserve">– </w:t>
      </w:r>
      <w:r>
        <w:rPr>
          <w:rFonts w:ascii="Arial" w:hAnsi="Arial" w:cs="Arial"/>
          <w:kern w:val="0"/>
          <w14:ligatures w14:val="none"/>
        </w:rPr>
        <w:t xml:space="preserve">C. Torres reported 2024 applications are being accepted. NRCS in Florida has been notified of increased funding expected for 2024 &amp; 2025 projects.  Torres asked </w:t>
      </w:r>
      <w:proofErr w:type="gramStart"/>
      <w:r>
        <w:rPr>
          <w:rFonts w:ascii="Arial" w:hAnsi="Arial" w:cs="Arial"/>
          <w:kern w:val="0"/>
          <w14:ligatures w14:val="none"/>
        </w:rPr>
        <w:t>Board</w:t>
      </w:r>
      <w:proofErr w:type="gramEnd"/>
      <w:r>
        <w:rPr>
          <w:rFonts w:ascii="Arial" w:hAnsi="Arial" w:cs="Arial"/>
          <w:kern w:val="0"/>
          <w14:ligatures w14:val="none"/>
        </w:rPr>
        <w:t xml:space="preserve"> to share the information with their fellow farmers </w:t>
      </w:r>
      <w:proofErr w:type="gramStart"/>
      <w:r>
        <w:rPr>
          <w:rFonts w:ascii="Arial" w:hAnsi="Arial" w:cs="Arial"/>
          <w:kern w:val="0"/>
          <w14:ligatures w14:val="none"/>
        </w:rPr>
        <w:t>in an effort to</w:t>
      </w:r>
      <w:proofErr w:type="gramEnd"/>
      <w:r>
        <w:rPr>
          <w:rFonts w:ascii="Arial" w:hAnsi="Arial" w:cs="Arial"/>
          <w:kern w:val="0"/>
          <w14:ligatures w14:val="none"/>
        </w:rPr>
        <w:t xml:space="preserve"> gather numerous applicants.  Discussion of programs took place.  No Action.</w:t>
      </w:r>
    </w:p>
    <w:p w14:paraId="262FF9FF" w14:textId="77777777" w:rsidR="00750ED6" w:rsidRPr="006104EA" w:rsidRDefault="00750ED6" w:rsidP="00750ED6">
      <w:pPr>
        <w:pStyle w:val="ListParagraph"/>
        <w:numPr>
          <w:ilvl w:val="0"/>
          <w:numId w:val="5"/>
        </w:numPr>
        <w:spacing w:after="0" w:line="240" w:lineRule="auto"/>
        <w:rPr>
          <w:rFonts w:ascii="Arial" w:hAnsi="Arial" w:cs="Arial"/>
          <w:b/>
          <w:kern w:val="0"/>
          <w14:ligatures w14:val="none"/>
        </w:rPr>
      </w:pPr>
      <w:r w:rsidRPr="006104EA">
        <w:rPr>
          <w:rFonts w:ascii="Arial" w:hAnsi="Arial" w:cs="Arial"/>
          <w:b/>
          <w:kern w:val="0"/>
          <w14:ligatures w14:val="none"/>
        </w:rPr>
        <w:t xml:space="preserve"> </w:t>
      </w:r>
      <w:r w:rsidRPr="002370A8">
        <w:rPr>
          <w:rFonts w:ascii="Arial" w:hAnsi="Arial" w:cs="Arial"/>
          <w:b/>
          <w:kern w:val="0"/>
          <w:u w:val="single"/>
          <w14:ligatures w14:val="none"/>
        </w:rPr>
        <w:t xml:space="preserve">HCBCC </w:t>
      </w:r>
      <w:r w:rsidRPr="002370A8">
        <w:rPr>
          <w:rFonts w:ascii="Arial" w:hAnsi="Arial" w:cs="Arial"/>
          <w:b/>
          <w:kern w:val="0"/>
          <w14:ligatures w14:val="none"/>
        </w:rPr>
        <w:t>–</w:t>
      </w:r>
      <w:r>
        <w:rPr>
          <w:rFonts w:ascii="Arial" w:hAnsi="Arial" w:cs="Arial"/>
          <w:b/>
          <w:kern w:val="0"/>
          <w14:ligatures w14:val="none"/>
        </w:rPr>
        <w:t xml:space="preserve"> </w:t>
      </w:r>
      <w:r w:rsidRPr="006104EA">
        <w:rPr>
          <w:rFonts w:ascii="Arial" w:hAnsi="Arial" w:cs="Arial"/>
          <w:kern w:val="0"/>
          <w14:ligatures w14:val="none"/>
        </w:rPr>
        <w:t>Commissioner Kirouac</w:t>
      </w:r>
      <w:r>
        <w:rPr>
          <w:rFonts w:ascii="Arial" w:hAnsi="Arial" w:cs="Arial"/>
          <w:kern w:val="0"/>
          <w14:ligatures w14:val="none"/>
        </w:rPr>
        <w:t xml:space="preserve"> reported budget was adopted and mileage rate was reduced by 3%.  IMWID was discussed.  No Action</w:t>
      </w:r>
    </w:p>
    <w:p w14:paraId="199679CA" w14:textId="77777777" w:rsidR="00750ED6" w:rsidRPr="006104EA" w:rsidRDefault="00750ED6" w:rsidP="00750ED6">
      <w:pPr>
        <w:spacing w:after="0" w:line="240" w:lineRule="auto"/>
        <w:ind w:left="1080"/>
        <w:contextualSpacing/>
        <w:rPr>
          <w:rFonts w:ascii="Arial" w:hAnsi="Arial" w:cs="Arial"/>
          <w:b/>
          <w:kern w:val="0"/>
          <w14:ligatures w14:val="none"/>
        </w:rPr>
      </w:pPr>
    </w:p>
    <w:p w14:paraId="3CCAFF2B" w14:textId="77777777" w:rsidR="00750ED6" w:rsidRPr="002370A8" w:rsidRDefault="00750ED6" w:rsidP="00750ED6">
      <w:pPr>
        <w:numPr>
          <w:ilvl w:val="0"/>
          <w:numId w:val="3"/>
        </w:numPr>
        <w:spacing w:after="0" w:line="240" w:lineRule="auto"/>
        <w:contextualSpacing/>
        <w:rPr>
          <w:rFonts w:ascii="Arial" w:hAnsi="Arial" w:cs="Arial"/>
          <w:b/>
          <w:kern w:val="0"/>
          <w14:ligatures w14:val="none"/>
        </w:rPr>
      </w:pPr>
      <w:r w:rsidRPr="006104EA">
        <w:rPr>
          <w:rFonts w:ascii="Arial" w:hAnsi="Arial" w:cs="Arial"/>
          <w:kern w:val="0"/>
          <w14:ligatures w14:val="none"/>
        </w:rPr>
        <w:t xml:space="preserve"> </w:t>
      </w:r>
      <w:r w:rsidRPr="002370A8">
        <w:rPr>
          <w:rFonts w:ascii="Arial" w:hAnsi="Arial" w:cs="Arial"/>
          <w:b/>
          <w:kern w:val="0"/>
          <w14:ligatures w14:val="none"/>
        </w:rPr>
        <w:t>Old Business</w:t>
      </w:r>
    </w:p>
    <w:p w14:paraId="52ABE4B8" w14:textId="77777777" w:rsidR="00750ED6" w:rsidRPr="00613C47" w:rsidRDefault="00750ED6" w:rsidP="00750ED6">
      <w:pPr>
        <w:numPr>
          <w:ilvl w:val="0"/>
          <w:numId w:val="2"/>
        </w:numPr>
        <w:spacing w:after="0" w:line="240" w:lineRule="auto"/>
        <w:contextualSpacing/>
        <w:rPr>
          <w:rFonts w:ascii="Arial" w:hAnsi="Arial" w:cs="Arial"/>
          <w:b/>
          <w:kern w:val="0"/>
          <w14:ligatures w14:val="none"/>
        </w:rPr>
      </w:pPr>
      <w:r>
        <w:rPr>
          <w:rFonts w:ascii="Arial" w:hAnsi="Arial" w:cs="Arial"/>
          <w:b/>
          <w:bCs/>
          <w:kern w:val="0"/>
          <w14:ligatures w14:val="none"/>
        </w:rPr>
        <w:t xml:space="preserve">Strategic Work Plan – </w:t>
      </w:r>
      <w:r w:rsidRPr="001E0CA2">
        <w:rPr>
          <w:rFonts w:ascii="Arial" w:hAnsi="Arial" w:cs="Arial"/>
          <w:bCs/>
          <w:kern w:val="0"/>
          <w14:ligatures w14:val="none"/>
        </w:rPr>
        <w:t>Bishop distributed the 2023-2028</w:t>
      </w:r>
      <w:r>
        <w:rPr>
          <w:rFonts w:ascii="Arial" w:hAnsi="Arial" w:cs="Arial"/>
          <w:bCs/>
          <w:kern w:val="0"/>
          <w14:ligatures w14:val="none"/>
        </w:rPr>
        <w:t xml:space="preserve">.  Motion to approve plan as presented with assurance plan will be reviewed annually, if not quarterly.   (Wohl/Deen).    Unanimous Approval. </w:t>
      </w:r>
    </w:p>
    <w:p w14:paraId="2772475A" w14:textId="77777777" w:rsidR="00750ED6" w:rsidRPr="00613C47" w:rsidRDefault="00750ED6" w:rsidP="00750ED6">
      <w:pPr>
        <w:numPr>
          <w:ilvl w:val="0"/>
          <w:numId w:val="2"/>
        </w:numPr>
        <w:spacing w:after="0" w:line="240" w:lineRule="auto"/>
        <w:contextualSpacing/>
        <w:rPr>
          <w:rFonts w:ascii="Arial" w:hAnsi="Arial" w:cs="Arial"/>
          <w:b/>
          <w:kern w:val="0"/>
          <w14:ligatures w14:val="none"/>
        </w:rPr>
      </w:pPr>
      <w:r>
        <w:rPr>
          <w:rFonts w:ascii="Arial" w:hAnsi="Arial" w:cs="Arial"/>
          <w:b/>
          <w:bCs/>
          <w:kern w:val="0"/>
          <w14:ligatures w14:val="none"/>
        </w:rPr>
        <w:t>Staff Salary Increase vs Bonuses –</w:t>
      </w:r>
      <w:r>
        <w:rPr>
          <w:rFonts w:ascii="Arial" w:hAnsi="Arial" w:cs="Arial"/>
          <w:b/>
          <w:kern w:val="0"/>
          <w14:ligatures w14:val="none"/>
        </w:rPr>
        <w:t xml:space="preserve"> </w:t>
      </w:r>
      <w:r>
        <w:rPr>
          <w:rFonts w:ascii="Arial" w:hAnsi="Arial" w:cs="Arial"/>
          <w:kern w:val="0"/>
          <w14:ligatures w14:val="none"/>
        </w:rPr>
        <w:t>requested this item be discussed under</w:t>
      </w:r>
    </w:p>
    <w:p w14:paraId="66281FBC" w14:textId="77777777" w:rsidR="00750ED6" w:rsidRDefault="00750ED6" w:rsidP="00750ED6">
      <w:pPr>
        <w:spacing w:after="0" w:line="240" w:lineRule="auto"/>
        <w:ind w:left="1092"/>
        <w:contextualSpacing/>
        <w:rPr>
          <w:rFonts w:ascii="Arial" w:hAnsi="Arial" w:cs="Arial"/>
          <w:b/>
          <w:kern w:val="0"/>
          <w14:ligatures w14:val="none"/>
        </w:rPr>
      </w:pPr>
      <w:r>
        <w:rPr>
          <w:rFonts w:ascii="Arial" w:hAnsi="Arial" w:cs="Arial"/>
          <w:b/>
          <w:bCs/>
          <w:kern w:val="0"/>
          <w14:ligatures w14:val="none"/>
        </w:rPr>
        <w:t>Item VII.</w:t>
      </w:r>
      <w:r>
        <w:rPr>
          <w:rFonts w:ascii="Arial" w:hAnsi="Arial" w:cs="Arial"/>
          <w:b/>
          <w:kern w:val="0"/>
          <w14:ligatures w14:val="none"/>
        </w:rPr>
        <w:t xml:space="preserve"> e.</w:t>
      </w:r>
    </w:p>
    <w:p w14:paraId="2C56598C" w14:textId="77777777" w:rsidR="00750ED6" w:rsidRPr="00613C47" w:rsidRDefault="00750ED6" w:rsidP="00750ED6">
      <w:pPr>
        <w:spacing w:after="0" w:line="240" w:lineRule="auto"/>
        <w:contextualSpacing/>
        <w:rPr>
          <w:rFonts w:ascii="Arial" w:hAnsi="Arial" w:cs="Arial"/>
          <w:b/>
          <w:kern w:val="0"/>
          <w14:ligatures w14:val="none"/>
        </w:rPr>
      </w:pPr>
    </w:p>
    <w:p w14:paraId="07B61911" w14:textId="77777777" w:rsidR="00750ED6" w:rsidRDefault="00750ED6" w:rsidP="00750ED6">
      <w:pPr>
        <w:pStyle w:val="ListParagraph"/>
        <w:numPr>
          <w:ilvl w:val="0"/>
          <w:numId w:val="3"/>
        </w:numPr>
        <w:spacing w:after="0" w:line="240" w:lineRule="auto"/>
        <w:rPr>
          <w:rFonts w:ascii="Arial" w:hAnsi="Arial" w:cs="Arial"/>
          <w:b/>
          <w:kern w:val="0"/>
          <w14:ligatures w14:val="none"/>
        </w:rPr>
      </w:pPr>
      <w:r>
        <w:rPr>
          <w:rFonts w:ascii="Arial" w:hAnsi="Arial" w:cs="Arial"/>
          <w:b/>
          <w:kern w:val="0"/>
          <w14:ligatures w14:val="none"/>
        </w:rPr>
        <w:t>New Business</w:t>
      </w:r>
    </w:p>
    <w:p w14:paraId="6FEC6668" w14:textId="77777777" w:rsidR="00750ED6" w:rsidRDefault="00750ED6" w:rsidP="00750ED6">
      <w:pPr>
        <w:spacing w:after="0" w:line="240" w:lineRule="auto"/>
        <w:ind w:left="720"/>
        <w:rPr>
          <w:rFonts w:ascii="Arial" w:hAnsi="Arial" w:cs="Arial"/>
          <w:bCs/>
          <w:kern w:val="0"/>
          <w14:ligatures w14:val="none"/>
        </w:rPr>
      </w:pPr>
      <w:r w:rsidRPr="002370A8">
        <w:rPr>
          <w:rFonts w:ascii="Arial" w:hAnsi="Arial" w:cs="Arial"/>
          <w:b/>
          <w:kern w:val="0"/>
          <w14:ligatures w14:val="none"/>
        </w:rPr>
        <w:t xml:space="preserve">a    </w:t>
      </w:r>
      <w:r>
        <w:rPr>
          <w:rFonts w:ascii="Arial" w:hAnsi="Arial" w:cs="Arial"/>
          <w:b/>
          <w:kern w:val="0"/>
          <w14:ligatures w14:val="none"/>
        </w:rPr>
        <w:t xml:space="preserve">Community Garden/Extension – </w:t>
      </w:r>
      <w:r w:rsidRPr="009E36EF">
        <w:rPr>
          <w:rFonts w:ascii="Arial" w:hAnsi="Arial" w:cs="Arial"/>
          <w:kern w:val="0"/>
          <w14:ligatures w14:val="none"/>
        </w:rPr>
        <w:t xml:space="preserve">Bishop </w:t>
      </w:r>
      <w:r>
        <w:rPr>
          <w:rFonts w:ascii="Arial" w:hAnsi="Arial" w:cs="Arial"/>
          <w:bCs/>
          <w:kern w:val="0"/>
          <w14:ligatures w14:val="none"/>
        </w:rPr>
        <w:t>explained in detail issues with the</w:t>
      </w:r>
    </w:p>
    <w:p w14:paraId="5B219DB0" w14:textId="77777777" w:rsidR="00750ED6" w:rsidRDefault="00750ED6" w:rsidP="00750ED6">
      <w:pPr>
        <w:spacing w:after="0" w:line="240" w:lineRule="auto"/>
        <w:ind w:left="720"/>
        <w:rPr>
          <w:rFonts w:ascii="Arial" w:hAnsi="Arial" w:cs="Arial"/>
          <w:kern w:val="0"/>
          <w14:ligatures w14:val="none"/>
        </w:rPr>
      </w:pPr>
      <w:r w:rsidRPr="009E36EF">
        <w:rPr>
          <w:rFonts w:ascii="Arial" w:hAnsi="Arial" w:cs="Arial"/>
          <w:kern w:val="0"/>
          <w14:ligatures w14:val="none"/>
        </w:rPr>
        <w:t xml:space="preserve">       the Extension </w:t>
      </w:r>
      <w:r>
        <w:rPr>
          <w:rFonts w:ascii="Arial" w:hAnsi="Arial" w:cs="Arial"/>
          <w:kern w:val="0"/>
          <w14:ligatures w14:val="none"/>
        </w:rPr>
        <w:t xml:space="preserve">bee program/hives and gardeners being stung.  Various solutions and </w:t>
      </w:r>
    </w:p>
    <w:p w14:paraId="33AB5728" w14:textId="77777777" w:rsidR="00750ED6" w:rsidRDefault="00750ED6" w:rsidP="00750ED6">
      <w:pPr>
        <w:spacing w:after="0" w:line="240" w:lineRule="auto"/>
        <w:ind w:left="720"/>
        <w:rPr>
          <w:rFonts w:ascii="Arial" w:hAnsi="Arial" w:cs="Arial"/>
          <w:kern w:val="0"/>
          <w14:ligatures w14:val="none"/>
        </w:rPr>
      </w:pPr>
      <w:r>
        <w:rPr>
          <w:rFonts w:ascii="Arial" w:hAnsi="Arial" w:cs="Arial"/>
          <w:kern w:val="0"/>
          <w14:ligatures w14:val="none"/>
        </w:rPr>
        <w:t xml:space="preserve">       options were discussed and Bishop was directed to implement safety measures as </w:t>
      </w:r>
    </w:p>
    <w:p w14:paraId="4F3B7ACA" w14:textId="77777777" w:rsidR="00750ED6" w:rsidRDefault="00750ED6" w:rsidP="00750ED6">
      <w:pPr>
        <w:spacing w:after="0" w:line="240" w:lineRule="auto"/>
        <w:ind w:left="720"/>
        <w:rPr>
          <w:rFonts w:ascii="Arial" w:hAnsi="Arial" w:cs="Arial"/>
          <w:kern w:val="0"/>
          <w14:ligatures w14:val="none"/>
        </w:rPr>
      </w:pPr>
      <w:r>
        <w:rPr>
          <w:rFonts w:ascii="Arial" w:hAnsi="Arial" w:cs="Arial"/>
          <w:kern w:val="0"/>
          <w14:ligatures w14:val="none"/>
        </w:rPr>
        <w:t xml:space="preserve">       warranted.   No Action.</w:t>
      </w:r>
    </w:p>
    <w:p w14:paraId="37E26862" w14:textId="77777777" w:rsidR="00750ED6" w:rsidRPr="009E36EF" w:rsidRDefault="00750ED6" w:rsidP="00750ED6">
      <w:pPr>
        <w:pStyle w:val="ListParagraph"/>
        <w:numPr>
          <w:ilvl w:val="0"/>
          <w:numId w:val="1"/>
        </w:numPr>
        <w:spacing w:after="0" w:line="240" w:lineRule="auto"/>
        <w:rPr>
          <w:rFonts w:ascii="Arial" w:hAnsi="Arial" w:cs="Arial"/>
          <w:bCs/>
          <w:kern w:val="0"/>
          <w14:ligatures w14:val="none"/>
        </w:rPr>
      </w:pPr>
      <w:r>
        <w:rPr>
          <w:rFonts w:ascii="Arial" w:hAnsi="Arial" w:cs="Arial"/>
          <w:b/>
          <w:kern w:val="0"/>
          <w14:ligatures w14:val="none"/>
        </w:rPr>
        <w:t>Proposed Legislation/Lobbyist</w:t>
      </w:r>
      <w:r>
        <w:rPr>
          <w:rFonts w:ascii="Arial" w:hAnsi="Arial" w:cs="Arial"/>
          <w:kern w:val="0"/>
          <w14:ligatures w14:val="none"/>
        </w:rPr>
        <w:t xml:space="preserve"> – Bishop reported nothing confirmed as of now about future legislation regarding the future of SWCDs in Florida.  No Action.</w:t>
      </w:r>
    </w:p>
    <w:p w14:paraId="03CB38A5" w14:textId="77777777" w:rsidR="00750ED6" w:rsidRPr="009E36EF" w:rsidRDefault="00750ED6" w:rsidP="00750ED6">
      <w:pPr>
        <w:pStyle w:val="ListParagraph"/>
        <w:numPr>
          <w:ilvl w:val="0"/>
          <w:numId w:val="1"/>
        </w:numPr>
        <w:spacing w:after="0" w:line="240" w:lineRule="auto"/>
        <w:rPr>
          <w:rFonts w:ascii="Arial" w:hAnsi="Arial" w:cs="Arial"/>
          <w:bCs/>
          <w:kern w:val="0"/>
          <w14:ligatures w14:val="none"/>
        </w:rPr>
      </w:pPr>
      <w:r w:rsidRPr="009E36EF">
        <w:rPr>
          <w:rFonts w:ascii="Arial" w:hAnsi="Arial" w:cs="Arial"/>
          <w:b/>
          <w:kern w:val="0"/>
          <w14:ligatures w14:val="none"/>
        </w:rPr>
        <w:t>Holiday Schedule 2024</w:t>
      </w:r>
      <w:r>
        <w:rPr>
          <w:rFonts w:ascii="Arial" w:hAnsi="Arial" w:cs="Arial"/>
          <w:kern w:val="0"/>
          <w14:ligatures w14:val="none"/>
        </w:rPr>
        <w:t xml:space="preserve"> – Bishop presented the County approved 2024 Holiday Schedule for HCBCC, Clerk of Courts, and the Courts System.  Motion made to adopt the HCBCC Holiday schedule of 11 paid holidays and the addition of Christmas Eve, December 24 for all HSWCD staff. (Wohl/Sebring) Unanimous Approval. </w:t>
      </w:r>
    </w:p>
    <w:p w14:paraId="2648B888" w14:textId="77777777" w:rsidR="00750ED6" w:rsidRPr="009E36EF" w:rsidRDefault="00750ED6" w:rsidP="00750ED6">
      <w:pPr>
        <w:pStyle w:val="ListParagraph"/>
        <w:numPr>
          <w:ilvl w:val="0"/>
          <w:numId w:val="1"/>
        </w:numPr>
        <w:spacing w:after="0" w:line="240" w:lineRule="auto"/>
        <w:rPr>
          <w:rFonts w:ascii="Arial" w:hAnsi="Arial" w:cs="Arial"/>
          <w:bCs/>
          <w:kern w:val="0"/>
          <w14:ligatures w14:val="none"/>
        </w:rPr>
      </w:pPr>
      <w:r w:rsidRPr="009E36EF">
        <w:rPr>
          <w:rFonts w:ascii="Arial" w:hAnsi="Arial" w:cs="Arial"/>
          <w:b/>
          <w:kern w:val="0"/>
          <w14:ligatures w14:val="none"/>
        </w:rPr>
        <w:t>November Board Meeting Date/State Time</w:t>
      </w:r>
      <w:r>
        <w:rPr>
          <w:rFonts w:ascii="Arial" w:hAnsi="Arial" w:cs="Arial"/>
          <w:kern w:val="0"/>
          <w14:ligatures w14:val="none"/>
        </w:rPr>
        <w:t xml:space="preserve"> – Motion made to adjust start time to 1:00 on November 21 following a Board Lunch at Noon (Wohl/Sebring) Unanimous Approval.  </w:t>
      </w:r>
    </w:p>
    <w:p w14:paraId="4EDC01C9" w14:textId="77777777" w:rsidR="00750ED6" w:rsidRPr="009E36EF" w:rsidRDefault="00750ED6" w:rsidP="00750ED6">
      <w:pPr>
        <w:pStyle w:val="ListParagraph"/>
        <w:numPr>
          <w:ilvl w:val="0"/>
          <w:numId w:val="1"/>
        </w:numPr>
        <w:spacing w:after="0" w:line="240" w:lineRule="auto"/>
        <w:rPr>
          <w:rFonts w:ascii="Arial" w:hAnsi="Arial" w:cs="Arial"/>
          <w:bCs/>
          <w:kern w:val="0"/>
          <w14:ligatures w14:val="none"/>
        </w:rPr>
      </w:pPr>
      <w:r w:rsidRPr="009E36EF">
        <w:rPr>
          <w:rFonts w:ascii="Arial" w:hAnsi="Arial" w:cs="Arial"/>
          <w:b/>
          <w:kern w:val="0"/>
          <w14:ligatures w14:val="none"/>
        </w:rPr>
        <w:lastRenderedPageBreak/>
        <w:t>Executive Director Annual Evaluation</w:t>
      </w:r>
      <w:r>
        <w:rPr>
          <w:rFonts w:ascii="Arial" w:hAnsi="Arial" w:cs="Arial"/>
          <w:kern w:val="0"/>
          <w14:ligatures w14:val="none"/>
        </w:rPr>
        <w:t xml:space="preserve"> – Bishop first requested the 5% increase voted on last month for staff be changed to a 5% Bonus for easier bookkeeping separate from the FDACS contracts for the staff.  Motion to grant 5% bonuses and not a salary increase to staff (Smith/</w:t>
      </w:r>
      <w:proofErr w:type="gramStart"/>
      <w:r>
        <w:rPr>
          <w:rFonts w:ascii="Arial" w:hAnsi="Arial" w:cs="Arial"/>
          <w:kern w:val="0"/>
          <w14:ligatures w14:val="none"/>
        </w:rPr>
        <w:t>Deen)  Unanimous</w:t>
      </w:r>
      <w:proofErr w:type="gramEnd"/>
      <w:r>
        <w:rPr>
          <w:rFonts w:ascii="Arial" w:hAnsi="Arial" w:cs="Arial"/>
          <w:kern w:val="0"/>
          <w14:ligatures w14:val="none"/>
        </w:rPr>
        <w:t xml:space="preserve"> Approval. Dr. Causey reported the Executive Director Annual Evaluation score as 418 out of420.  Motion to grant a 5% bonus to Bishop (Smith/Sebring) Unanimous Approval. Succession planning for the ED was discussed in detail.  No Action.  </w:t>
      </w:r>
    </w:p>
    <w:p w14:paraId="693D67B0" w14:textId="77777777" w:rsidR="00750ED6" w:rsidRPr="009E36EF" w:rsidRDefault="00750ED6" w:rsidP="00750ED6">
      <w:pPr>
        <w:pStyle w:val="ListParagraph"/>
        <w:spacing w:after="0" w:line="240" w:lineRule="auto"/>
        <w:ind w:left="1170"/>
        <w:rPr>
          <w:rFonts w:ascii="Arial" w:hAnsi="Arial" w:cs="Arial"/>
          <w:bCs/>
          <w:kern w:val="0"/>
          <w14:ligatures w14:val="none"/>
        </w:rPr>
      </w:pPr>
      <w:r>
        <w:rPr>
          <w:rFonts w:ascii="Arial" w:hAnsi="Arial" w:cs="Arial"/>
          <w:kern w:val="0"/>
          <w14:ligatures w14:val="none"/>
        </w:rPr>
        <w:t xml:space="preserve"> </w:t>
      </w:r>
    </w:p>
    <w:p w14:paraId="73BFCBD0" w14:textId="77777777" w:rsidR="00750ED6" w:rsidRPr="00613C47" w:rsidRDefault="00750ED6" w:rsidP="00750ED6">
      <w:pPr>
        <w:pStyle w:val="ListParagraph"/>
        <w:numPr>
          <w:ilvl w:val="0"/>
          <w:numId w:val="3"/>
        </w:numPr>
        <w:spacing w:after="0" w:line="240" w:lineRule="auto"/>
        <w:rPr>
          <w:rFonts w:ascii="Arial" w:hAnsi="Arial" w:cs="Arial"/>
          <w:b/>
          <w:kern w:val="0"/>
          <w14:ligatures w14:val="none"/>
        </w:rPr>
      </w:pPr>
      <w:r w:rsidRPr="00613C47">
        <w:rPr>
          <w:rFonts w:ascii="Arial" w:hAnsi="Arial" w:cs="Arial"/>
          <w:b/>
          <w:kern w:val="0"/>
          <w14:ligatures w14:val="none"/>
        </w:rPr>
        <w:t xml:space="preserve">Executive Director’s Report </w:t>
      </w:r>
      <w:proofErr w:type="gramStart"/>
      <w:r w:rsidRPr="00613C47">
        <w:rPr>
          <w:rFonts w:ascii="Arial" w:hAnsi="Arial" w:cs="Arial"/>
          <w:b/>
          <w:kern w:val="0"/>
          <w14:ligatures w14:val="none"/>
        </w:rPr>
        <w:t>-  Items</w:t>
      </w:r>
      <w:proofErr w:type="gramEnd"/>
      <w:r w:rsidRPr="00613C47">
        <w:rPr>
          <w:rFonts w:ascii="Arial" w:hAnsi="Arial" w:cs="Arial"/>
          <w:b/>
          <w:kern w:val="0"/>
          <w14:ligatures w14:val="none"/>
        </w:rPr>
        <w:t xml:space="preserve"> presented:</w:t>
      </w:r>
      <w:r w:rsidRPr="00613C47">
        <w:rPr>
          <w:rFonts w:ascii="Arial" w:hAnsi="Arial" w:cs="Arial"/>
          <w:b/>
          <w:kern w:val="0"/>
          <w14:ligatures w14:val="none"/>
        </w:rPr>
        <w:tab/>
      </w:r>
    </w:p>
    <w:p w14:paraId="1FFAD497" w14:textId="77777777" w:rsidR="00750ED6" w:rsidRPr="00F21CB5" w:rsidRDefault="00750ED6" w:rsidP="00750ED6">
      <w:pPr>
        <w:pStyle w:val="ListParagraph"/>
        <w:numPr>
          <w:ilvl w:val="0"/>
          <w:numId w:val="4"/>
        </w:numPr>
        <w:spacing w:after="0" w:line="240" w:lineRule="auto"/>
        <w:rPr>
          <w:rFonts w:ascii="Arial" w:hAnsi="Arial" w:cs="Arial"/>
          <w:bCs/>
          <w:kern w:val="0"/>
          <w14:ligatures w14:val="none"/>
        </w:rPr>
      </w:pPr>
      <w:r>
        <w:rPr>
          <w:rFonts w:ascii="Arial" w:hAnsi="Arial" w:cs="Arial"/>
          <w:bCs/>
          <w:kern w:val="0"/>
          <w14:ligatures w14:val="none"/>
        </w:rPr>
        <w:t>Oct. 20 &amp; 21 Bishop will attend AFCD Training in Gainesville</w:t>
      </w:r>
      <w:r w:rsidRPr="00F21CB5">
        <w:rPr>
          <w:rFonts w:ascii="Arial" w:hAnsi="Arial" w:cs="Arial"/>
          <w:bCs/>
          <w:kern w:val="0"/>
          <w14:ligatures w14:val="none"/>
        </w:rPr>
        <w:t>.</w:t>
      </w:r>
    </w:p>
    <w:p w14:paraId="74BA593A" w14:textId="77777777" w:rsidR="00750ED6" w:rsidRPr="00F21CB5" w:rsidRDefault="00750ED6" w:rsidP="00750ED6">
      <w:pPr>
        <w:pStyle w:val="ListParagraph"/>
        <w:numPr>
          <w:ilvl w:val="0"/>
          <w:numId w:val="4"/>
        </w:numPr>
        <w:spacing w:after="0" w:line="240" w:lineRule="auto"/>
        <w:rPr>
          <w:rFonts w:ascii="Arial" w:hAnsi="Arial" w:cs="Arial"/>
          <w:bCs/>
          <w:kern w:val="0"/>
          <w14:ligatures w14:val="none"/>
        </w:rPr>
      </w:pPr>
      <w:r>
        <w:rPr>
          <w:rFonts w:ascii="Arial" w:hAnsi="Arial" w:cs="Arial"/>
          <w:bCs/>
          <w:kern w:val="0"/>
          <w14:ligatures w14:val="none"/>
        </w:rPr>
        <w:t xml:space="preserve">Presented thank you letter from Ag Venture for 2 </w:t>
      </w:r>
      <w:proofErr w:type="spellStart"/>
      <w:proofErr w:type="gramStart"/>
      <w:r>
        <w:rPr>
          <w:rFonts w:ascii="Arial" w:hAnsi="Arial" w:cs="Arial"/>
          <w:bCs/>
          <w:kern w:val="0"/>
          <w14:ligatures w14:val="none"/>
        </w:rPr>
        <w:t>yr.committment</w:t>
      </w:r>
      <w:proofErr w:type="spellEnd"/>
      <w:proofErr w:type="gramEnd"/>
      <w:r w:rsidRPr="00F21CB5">
        <w:rPr>
          <w:rFonts w:ascii="Arial" w:hAnsi="Arial" w:cs="Arial"/>
          <w:bCs/>
          <w:kern w:val="0"/>
          <w14:ligatures w14:val="none"/>
        </w:rPr>
        <w:t>.</w:t>
      </w:r>
    </w:p>
    <w:p w14:paraId="2BFE0500" w14:textId="77777777" w:rsidR="00750ED6" w:rsidRDefault="00750ED6" w:rsidP="00750ED6">
      <w:pPr>
        <w:pStyle w:val="ListParagraph"/>
        <w:numPr>
          <w:ilvl w:val="0"/>
          <w:numId w:val="4"/>
        </w:numPr>
        <w:spacing w:after="0" w:line="240" w:lineRule="auto"/>
        <w:rPr>
          <w:rFonts w:ascii="Arial" w:hAnsi="Arial" w:cs="Arial"/>
          <w:bCs/>
          <w:kern w:val="0"/>
          <w14:ligatures w14:val="none"/>
        </w:rPr>
      </w:pPr>
      <w:r>
        <w:rPr>
          <w:rFonts w:ascii="Arial" w:hAnsi="Arial" w:cs="Arial"/>
          <w:bCs/>
          <w:kern w:val="0"/>
          <w14:ligatures w14:val="none"/>
        </w:rPr>
        <w:t>Presented letter ED provided to the Highlands County Fair Assoc. for a Grant application.</w:t>
      </w:r>
    </w:p>
    <w:p w14:paraId="4B129F73" w14:textId="77777777" w:rsidR="00750ED6" w:rsidRDefault="00750ED6" w:rsidP="00750ED6">
      <w:pPr>
        <w:pStyle w:val="ListParagraph"/>
        <w:numPr>
          <w:ilvl w:val="0"/>
          <w:numId w:val="4"/>
        </w:numPr>
        <w:spacing w:after="0" w:line="240" w:lineRule="auto"/>
        <w:rPr>
          <w:rFonts w:ascii="Arial" w:hAnsi="Arial" w:cs="Arial"/>
          <w:bCs/>
          <w:kern w:val="0"/>
          <w14:ligatures w14:val="none"/>
        </w:rPr>
      </w:pPr>
      <w:r>
        <w:rPr>
          <w:rFonts w:ascii="Arial" w:hAnsi="Arial" w:cs="Arial"/>
          <w:bCs/>
          <w:kern w:val="0"/>
          <w14:ligatures w14:val="none"/>
        </w:rPr>
        <w:t xml:space="preserve">Taught Team Building to Leadership Highlands last month, will be teaching Agriculture to class in January incorporating HSWCD </w:t>
      </w:r>
      <w:proofErr w:type="gramStart"/>
      <w:r>
        <w:rPr>
          <w:rFonts w:ascii="Arial" w:hAnsi="Arial" w:cs="Arial"/>
          <w:bCs/>
          <w:kern w:val="0"/>
          <w14:ligatures w14:val="none"/>
        </w:rPr>
        <w:t>too</w:t>
      </w:r>
      <w:proofErr w:type="gramEnd"/>
    </w:p>
    <w:p w14:paraId="247BDF70" w14:textId="77777777" w:rsidR="00750ED6" w:rsidRDefault="00750ED6" w:rsidP="00750ED6">
      <w:pPr>
        <w:pStyle w:val="ListParagraph"/>
        <w:numPr>
          <w:ilvl w:val="0"/>
          <w:numId w:val="4"/>
        </w:numPr>
        <w:spacing w:after="0" w:line="240" w:lineRule="auto"/>
        <w:rPr>
          <w:rFonts w:ascii="Arial" w:hAnsi="Arial" w:cs="Arial"/>
          <w:bCs/>
          <w:kern w:val="0"/>
          <w14:ligatures w14:val="none"/>
        </w:rPr>
      </w:pPr>
      <w:r w:rsidRPr="00674995">
        <w:rPr>
          <w:rFonts w:ascii="Arial" w:hAnsi="Arial" w:cs="Arial"/>
          <w:bCs/>
          <w:kern w:val="0"/>
          <w14:ligatures w14:val="none"/>
        </w:rPr>
        <w:t xml:space="preserve"> </w:t>
      </w:r>
      <w:r>
        <w:rPr>
          <w:rFonts w:ascii="Arial" w:hAnsi="Arial" w:cs="Arial"/>
          <w:bCs/>
          <w:kern w:val="0"/>
          <w14:ligatures w14:val="none"/>
        </w:rPr>
        <w:t xml:space="preserve">Inquiry from a </w:t>
      </w:r>
      <w:proofErr w:type="spellStart"/>
      <w:r>
        <w:rPr>
          <w:rFonts w:ascii="Arial" w:hAnsi="Arial" w:cs="Arial"/>
          <w:bCs/>
          <w:kern w:val="0"/>
          <w14:ligatures w14:val="none"/>
        </w:rPr>
        <w:t>Fisheating</w:t>
      </w:r>
      <w:proofErr w:type="spellEnd"/>
      <w:r>
        <w:rPr>
          <w:rFonts w:ascii="Arial" w:hAnsi="Arial" w:cs="Arial"/>
          <w:bCs/>
          <w:kern w:val="0"/>
          <w14:ligatures w14:val="none"/>
        </w:rPr>
        <w:t xml:space="preserve"> Creek Landowner was received.  Bishop reported she will assist with history and documents, but not lead the reorganization of group. </w:t>
      </w:r>
    </w:p>
    <w:p w14:paraId="3F378B4D" w14:textId="77777777" w:rsidR="00750ED6" w:rsidRDefault="00750ED6" w:rsidP="00750ED6">
      <w:pPr>
        <w:pStyle w:val="ListParagraph"/>
        <w:numPr>
          <w:ilvl w:val="0"/>
          <w:numId w:val="4"/>
        </w:numPr>
        <w:spacing w:after="0" w:line="240" w:lineRule="auto"/>
        <w:rPr>
          <w:rFonts w:ascii="Arial" w:hAnsi="Arial" w:cs="Arial"/>
          <w:bCs/>
          <w:kern w:val="0"/>
          <w14:ligatures w14:val="none"/>
        </w:rPr>
      </w:pPr>
      <w:r>
        <w:rPr>
          <w:rFonts w:ascii="Arial" w:hAnsi="Arial" w:cs="Arial"/>
          <w:bCs/>
          <w:kern w:val="0"/>
          <w14:ligatures w14:val="none"/>
        </w:rPr>
        <w:t xml:space="preserve">Inquiry about Weather Station program from FDACS. Bishop will follow up with OAWP. </w:t>
      </w:r>
    </w:p>
    <w:p w14:paraId="50E7EAFA" w14:textId="77777777" w:rsidR="00750ED6" w:rsidRPr="00F21CB5" w:rsidRDefault="00750ED6" w:rsidP="00750ED6">
      <w:pPr>
        <w:pStyle w:val="ListParagraph"/>
        <w:spacing w:after="0" w:line="240" w:lineRule="auto"/>
        <w:ind w:left="2880"/>
        <w:rPr>
          <w:rFonts w:ascii="Arial" w:hAnsi="Arial" w:cs="Arial"/>
          <w:b/>
          <w:bCs/>
          <w:kern w:val="0"/>
          <w14:ligatures w14:val="none"/>
        </w:rPr>
      </w:pPr>
    </w:p>
    <w:p w14:paraId="6C2E6923" w14:textId="77777777" w:rsidR="00750ED6" w:rsidRPr="002370A8" w:rsidRDefault="00750ED6" w:rsidP="00750ED6">
      <w:pPr>
        <w:spacing w:after="0" w:line="240" w:lineRule="auto"/>
        <w:contextualSpacing/>
        <w:rPr>
          <w:rFonts w:ascii="Arial" w:hAnsi="Arial" w:cs="Arial"/>
          <w:b/>
          <w:bCs/>
          <w:kern w:val="0"/>
          <w14:ligatures w14:val="none"/>
        </w:rPr>
      </w:pPr>
      <w:r w:rsidRPr="002370A8">
        <w:rPr>
          <w:rFonts w:ascii="Arial" w:hAnsi="Arial" w:cs="Arial"/>
          <w:b/>
          <w:bCs/>
          <w:kern w:val="0"/>
          <w14:ligatures w14:val="none"/>
        </w:rPr>
        <w:t xml:space="preserve">       IX.     Citizens Not on the Agenda – None</w:t>
      </w:r>
    </w:p>
    <w:p w14:paraId="4B844845" w14:textId="77777777" w:rsidR="00750ED6" w:rsidRPr="002370A8" w:rsidRDefault="00750ED6" w:rsidP="00750ED6">
      <w:pPr>
        <w:spacing w:after="0" w:line="240" w:lineRule="auto"/>
        <w:rPr>
          <w:rFonts w:ascii="Arial" w:hAnsi="Arial" w:cs="Arial"/>
          <w:kern w:val="0"/>
          <w14:ligatures w14:val="none"/>
        </w:rPr>
      </w:pPr>
    </w:p>
    <w:p w14:paraId="2CD54FEA" w14:textId="77777777" w:rsidR="00750ED6" w:rsidRPr="002370A8" w:rsidRDefault="00750ED6" w:rsidP="00750ED6">
      <w:pPr>
        <w:spacing w:after="0" w:line="240" w:lineRule="auto"/>
        <w:rPr>
          <w:rFonts w:ascii="Arial" w:hAnsi="Arial" w:cs="Arial"/>
          <w:b/>
          <w:kern w:val="0"/>
          <w14:ligatures w14:val="none"/>
        </w:rPr>
      </w:pPr>
      <w:r w:rsidRPr="002370A8">
        <w:rPr>
          <w:rFonts w:ascii="Arial" w:hAnsi="Arial" w:cs="Arial"/>
          <w:b/>
          <w:kern w:val="0"/>
          <w14:ligatures w14:val="none"/>
        </w:rPr>
        <w:t xml:space="preserve">        X.   Supervisor Comments -</w:t>
      </w:r>
      <w:r w:rsidRPr="002370A8">
        <w:rPr>
          <w:rFonts w:ascii="Arial" w:hAnsi="Arial" w:cs="Arial"/>
          <w:b/>
          <w:kern w:val="0"/>
          <w14:ligatures w14:val="none"/>
        </w:rPr>
        <w:tab/>
      </w:r>
    </w:p>
    <w:p w14:paraId="0E679D7A" w14:textId="77777777" w:rsidR="00750ED6" w:rsidRDefault="00750ED6" w:rsidP="00750ED6">
      <w:pPr>
        <w:spacing w:after="0" w:line="240" w:lineRule="auto"/>
        <w:rPr>
          <w:rFonts w:ascii="Arial" w:hAnsi="Arial" w:cs="Arial"/>
          <w:kern w:val="0"/>
          <w14:ligatures w14:val="none"/>
        </w:rPr>
      </w:pPr>
      <w:r w:rsidRPr="002370A8">
        <w:rPr>
          <w:rFonts w:ascii="Arial" w:hAnsi="Arial" w:cs="Arial"/>
          <w:b/>
          <w:kern w:val="0"/>
          <w14:ligatures w14:val="none"/>
        </w:rPr>
        <w:tab/>
      </w:r>
      <w:r w:rsidRPr="002370A8">
        <w:rPr>
          <w:rFonts w:ascii="Arial" w:hAnsi="Arial" w:cs="Arial"/>
          <w:b/>
          <w:kern w:val="0"/>
          <w14:ligatures w14:val="none"/>
        </w:rPr>
        <w:tab/>
      </w:r>
      <w:r w:rsidRPr="002370A8">
        <w:rPr>
          <w:rFonts w:ascii="Arial" w:hAnsi="Arial" w:cs="Arial"/>
          <w:b/>
          <w:kern w:val="0"/>
          <w14:ligatures w14:val="none"/>
        </w:rPr>
        <w:tab/>
      </w:r>
      <w:r>
        <w:rPr>
          <w:rFonts w:ascii="Arial" w:hAnsi="Arial" w:cs="Arial"/>
          <w:kern w:val="0"/>
          <w14:ligatures w14:val="none"/>
        </w:rPr>
        <w:t xml:space="preserve">Smith –    Announced Wad Purvis is nominated for SE Farmer of the </w:t>
      </w:r>
      <w:proofErr w:type="gramStart"/>
      <w:r>
        <w:rPr>
          <w:rFonts w:ascii="Arial" w:hAnsi="Arial" w:cs="Arial"/>
          <w:kern w:val="0"/>
          <w14:ligatures w14:val="none"/>
        </w:rPr>
        <w:t>year</w:t>
      </w:r>
      <w:proofErr w:type="gramEnd"/>
    </w:p>
    <w:p w14:paraId="38110027" w14:textId="77777777" w:rsidR="00750ED6" w:rsidRPr="002370A8" w:rsidRDefault="00750ED6" w:rsidP="00750ED6">
      <w:pPr>
        <w:spacing w:after="0" w:line="240" w:lineRule="auto"/>
        <w:rPr>
          <w:rFonts w:ascii="Arial" w:hAnsi="Arial" w:cs="Arial"/>
          <w:kern w:val="0"/>
          <w14:ligatures w14:val="none"/>
        </w:rPr>
      </w:pPr>
      <w:r>
        <w:rPr>
          <w:rFonts w:ascii="Arial" w:hAnsi="Arial" w:cs="Arial"/>
          <w:kern w:val="0"/>
          <w14:ligatures w14:val="none"/>
        </w:rPr>
        <w:tab/>
      </w:r>
      <w:r w:rsidRPr="002370A8">
        <w:rPr>
          <w:rFonts w:ascii="Arial" w:hAnsi="Arial" w:cs="Arial"/>
          <w:b/>
          <w:kern w:val="0"/>
          <w14:ligatures w14:val="none"/>
        </w:rPr>
        <w:tab/>
      </w:r>
      <w:r w:rsidRPr="002370A8">
        <w:rPr>
          <w:rFonts w:ascii="Arial" w:hAnsi="Arial" w:cs="Arial"/>
          <w:b/>
          <w:kern w:val="0"/>
          <w14:ligatures w14:val="none"/>
        </w:rPr>
        <w:tab/>
      </w:r>
      <w:r w:rsidRPr="002370A8">
        <w:rPr>
          <w:rFonts w:ascii="Arial" w:hAnsi="Arial" w:cs="Arial"/>
          <w:kern w:val="0"/>
          <w14:ligatures w14:val="none"/>
        </w:rPr>
        <w:t xml:space="preserve">Deen - </w:t>
      </w:r>
      <w:r>
        <w:rPr>
          <w:rFonts w:ascii="Arial" w:hAnsi="Arial" w:cs="Arial"/>
          <w:kern w:val="0"/>
          <w14:ligatures w14:val="none"/>
        </w:rPr>
        <w:t xml:space="preserve">    </w:t>
      </w:r>
      <w:r w:rsidRPr="002370A8">
        <w:rPr>
          <w:rFonts w:ascii="Arial" w:hAnsi="Arial" w:cs="Arial"/>
          <w:kern w:val="0"/>
          <w14:ligatures w14:val="none"/>
        </w:rPr>
        <w:t>None</w:t>
      </w:r>
      <w:r w:rsidRPr="002370A8">
        <w:rPr>
          <w:rFonts w:ascii="Arial" w:hAnsi="Arial" w:cs="Arial"/>
          <w:kern w:val="0"/>
          <w14:ligatures w14:val="none"/>
        </w:rPr>
        <w:tab/>
      </w:r>
    </w:p>
    <w:p w14:paraId="7F3F9FCC" w14:textId="77777777" w:rsidR="00750ED6" w:rsidRDefault="00750ED6" w:rsidP="00750ED6">
      <w:pPr>
        <w:spacing w:after="0" w:line="240" w:lineRule="auto"/>
        <w:rPr>
          <w:rFonts w:ascii="Arial" w:hAnsi="Arial" w:cs="Arial"/>
          <w:kern w:val="0"/>
          <w14:ligatures w14:val="none"/>
        </w:rPr>
      </w:pPr>
      <w:r w:rsidRPr="002370A8">
        <w:rPr>
          <w:rFonts w:ascii="Arial" w:hAnsi="Arial" w:cs="Arial"/>
          <w:kern w:val="0"/>
          <w14:ligatures w14:val="none"/>
        </w:rPr>
        <w:tab/>
      </w:r>
      <w:r w:rsidRPr="002370A8">
        <w:rPr>
          <w:rFonts w:ascii="Arial" w:hAnsi="Arial" w:cs="Arial"/>
          <w:kern w:val="0"/>
          <w14:ligatures w14:val="none"/>
        </w:rPr>
        <w:tab/>
      </w:r>
      <w:r w:rsidRPr="002370A8">
        <w:rPr>
          <w:rFonts w:ascii="Arial" w:hAnsi="Arial" w:cs="Arial"/>
          <w:kern w:val="0"/>
          <w14:ligatures w14:val="none"/>
        </w:rPr>
        <w:tab/>
        <w:t>Sebring – None</w:t>
      </w:r>
      <w:r w:rsidRPr="002370A8">
        <w:rPr>
          <w:rFonts w:ascii="Arial" w:hAnsi="Arial" w:cs="Arial"/>
          <w:kern w:val="0"/>
          <w14:ligatures w14:val="none"/>
        </w:rPr>
        <w:tab/>
      </w:r>
      <w:r w:rsidRPr="002370A8">
        <w:rPr>
          <w:rFonts w:ascii="Arial" w:hAnsi="Arial" w:cs="Arial"/>
          <w:kern w:val="0"/>
          <w14:ligatures w14:val="none"/>
        </w:rPr>
        <w:tab/>
      </w:r>
    </w:p>
    <w:p w14:paraId="46E247D3" w14:textId="77777777" w:rsidR="00750ED6" w:rsidRPr="002370A8" w:rsidRDefault="00750ED6" w:rsidP="00750ED6">
      <w:pPr>
        <w:spacing w:after="0" w:line="240" w:lineRule="auto"/>
        <w:ind w:left="1440" w:firstLine="720"/>
        <w:rPr>
          <w:rFonts w:ascii="Arial" w:hAnsi="Arial" w:cs="Arial"/>
          <w:kern w:val="0"/>
          <w14:ligatures w14:val="none"/>
        </w:rPr>
      </w:pPr>
      <w:r w:rsidRPr="002370A8">
        <w:rPr>
          <w:rFonts w:ascii="Arial" w:hAnsi="Arial" w:cs="Arial"/>
          <w:kern w:val="0"/>
          <w14:ligatures w14:val="none"/>
        </w:rPr>
        <w:t>Wohl – None</w:t>
      </w:r>
    </w:p>
    <w:p w14:paraId="71EA4716" w14:textId="77777777" w:rsidR="00750ED6" w:rsidRDefault="00750ED6" w:rsidP="00750ED6">
      <w:pPr>
        <w:spacing w:after="0" w:line="240" w:lineRule="auto"/>
        <w:rPr>
          <w:rFonts w:ascii="Arial" w:hAnsi="Arial" w:cs="Arial"/>
          <w:kern w:val="0"/>
          <w14:ligatures w14:val="none"/>
        </w:rPr>
      </w:pPr>
      <w:r w:rsidRPr="002370A8">
        <w:rPr>
          <w:rFonts w:ascii="Arial" w:hAnsi="Arial" w:cs="Arial"/>
          <w:kern w:val="0"/>
          <w14:ligatures w14:val="none"/>
        </w:rPr>
        <w:tab/>
      </w:r>
      <w:r w:rsidRPr="002370A8">
        <w:rPr>
          <w:rFonts w:ascii="Arial" w:hAnsi="Arial" w:cs="Arial"/>
          <w:kern w:val="0"/>
          <w14:ligatures w14:val="none"/>
        </w:rPr>
        <w:tab/>
      </w:r>
      <w:r w:rsidRPr="002370A8">
        <w:rPr>
          <w:rFonts w:ascii="Arial" w:hAnsi="Arial" w:cs="Arial"/>
          <w:kern w:val="0"/>
          <w14:ligatures w14:val="none"/>
        </w:rPr>
        <w:tab/>
      </w:r>
      <w:r>
        <w:rPr>
          <w:rFonts w:ascii="Arial" w:hAnsi="Arial" w:cs="Arial"/>
          <w:kern w:val="0"/>
          <w14:ligatures w14:val="none"/>
        </w:rPr>
        <w:t xml:space="preserve">Causey – Expressed interest in seeking Commissioner’s Kirouac’s </w:t>
      </w:r>
    </w:p>
    <w:p w14:paraId="43B6043D" w14:textId="77777777" w:rsidR="00750ED6" w:rsidRPr="002370A8" w:rsidRDefault="00750ED6" w:rsidP="00750ED6">
      <w:pPr>
        <w:spacing w:after="0" w:line="240" w:lineRule="auto"/>
        <w:rPr>
          <w:rFonts w:ascii="Arial" w:hAnsi="Arial" w:cs="Arial"/>
          <w:kern w:val="0"/>
          <w14:ligatures w14:val="none"/>
        </w:rPr>
      </w:pPr>
      <w:r>
        <w:rPr>
          <w:rFonts w:ascii="Arial" w:hAnsi="Arial" w:cs="Arial"/>
          <w:kern w:val="0"/>
          <w14:ligatures w14:val="none"/>
        </w:rPr>
        <w:tab/>
      </w:r>
      <w:r>
        <w:rPr>
          <w:rFonts w:ascii="Arial" w:hAnsi="Arial" w:cs="Arial"/>
          <w:kern w:val="0"/>
          <w14:ligatures w14:val="none"/>
        </w:rPr>
        <w:tab/>
      </w:r>
      <w:r>
        <w:rPr>
          <w:rFonts w:ascii="Arial" w:hAnsi="Arial" w:cs="Arial"/>
          <w:kern w:val="0"/>
          <w14:ligatures w14:val="none"/>
        </w:rPr>
        <w:tab/>
      </w:r>
      <w:r>
        <w:rPr>
          <w:rFonts w:ascii="Arial" w:hAnsi="Arial" w:cs="Arial"/>
          <w:kern w:val="0"/>
          <w14:ligatures w14:val="none"/>
        </w:rPr>
        <w:tab/>
        <w:t xml:space="preserve">     Potential projects for the </w:t>
      </w:r>
      <w:proofErr w:type="gramStart"/>
      <w:r>
        <w:rPr>
          <w:rFonts w:ascii="Arial" w:hAnsi="Arial" w:cs="Arial"/>
          <w:kern w:val="0"/>
          <w14:ligatures w14:val="none"/>
        </w:rPr>
        <w:t>District</w:t>
      </w:r>
      <w:proofErr w:type="gramEnd"/>
      <w:r>
        <w:rPr>
          <w:rFonts w:ascii="Arial" w:hAnsi="Arial" w:cs="Arial"/>
          <w:kern w:val="0"/>
          <w14:ligatures w14:val="none"/>
        </w:rPr>
        <w:t xml:space="preserve"> to be involved in.  </w:t>
      </w:r>
    </w:p>
    <w:p w14:paraId="38CD6BB5" w14:textId="77777777" w:rsidR="00750ED6" w:rsidRPr="002370A8" w:rsidRDefault="00750ED6" w:rsidP="00750ED6">
      <w:pPr>
        <w:spacing w:after="0" w:line="240" w:lineRule="auto"/>
        <w:rPr>
          <w:rFonts w:ascii="Arial" w:hAnsi="Arial" w:cs="Arial"/>
          <w:kern w:val="0"/>
          <w14:ligatures w14:val="none"/>
        </w:rPr>
      </w:pPr>
    </w:p>
    <w:p w14:paraId="3BA9C689" w14:textId="77777777" w:rsidR="00750ED6" w:rsidRPr="002370A8" w:rsidRDefault="00750ED6" w:rsidP="00750ED6">
      <w:pPr>
        <w:spacing w:after="0" w:line="240" w:lineRule="auto"/>
        <w:rPr>
          <w:rFonts w:ascii="Arial" w:hAnsi="Arial" w:cs="Arial"/>
          <w:b/>
          <w:kern w:val="0"/>
          <w14:ligatures w14:val="none"/>
        </w:rPr>
      </w:pPr>
      <w:r w:rsidRPr="002370A8">
        <w:rPr>
          <w:rFonts w:ascii="Arial" w:hAnsi="Arial" w:cs="Arial"/>
          <w:kern w:val="0"/>
          <w14:ligatures w14:val="none"/>
        </w:rPr>
        <w:t>Meeting Adjourned at</w:t>
      </w:r>
      <w:r>
        <w:rPr>
          <w:rFonts w:ascii="Arial" w:hAnsi="Arial" w:cs="Arial"/>
          <w:kern w:val="0"/>
          <w14:ligatures w14:val="none"/>
        </w:rPr>
        <w:t xml:space="preserve"> </w:t>
      </w:r>
      <w:proofErr w:type="gramStart"/>
      <w:r>
        <w:rPr>
          <w:rFonts w:ascii="Arial" w:hAnsi="Arial" w:cs="Arial"/>
          <w:kern w:val="0"/>
          <w14:ligatures w14:val="none"/>
        </w:rPr>
        <w:t xml:space="preserve">5:38 </w:t>
      </w:r>
      <w:r w:rsidRPr="002370A8">
        <w:rPr>
          <w:rFonts w:ascii="Arial" w:hAnsi="Arial" w:cs="Arial"/>
          <w:kern w:val="0"/>
          <w14:ligatures w14:val="none"/>
        </w:rPr>
        <w:t xml:space="preserve"> p.m.</w:t>
      </w:r>
      <w:proofErr w:type="gramEnd"/>
      <w:r w:rsidRPr="002370A8">
        <w:rPr>
          <w:rFonts w:ascii="Arial" w:hAnsi="Arial" w:cs="Arial"/>
          <w:kern w:val="0"/>
          <w14:ligatures w14:val="none"/>
        </w:rPr>
        <w:t xml:space="preserve">  </w:t>
      </w:r>
      <w:r w:rsidRPr="002370A8">
        <w:rPr>
          <w:rFonts w:ascii="Arial" w:hAnsi="Arial" w:cs="Arial"/>
          <w:b/>
          <w:kern w:val="0"/>
          <w14:ligatures w14:val="none"/>
        </w:rPr>
        <w:t xml:space="preserve"> </w:t>
      </w:r>
    </w:p>
    <w:p w14:paraId="7B32500E" w14:textId="77777777" w:rsidR="00750ED6" w:rsidRPr="002370A8" w:rsidRDefault="00750ED6" w:rsidP="00750ED6">
      <w:pPr>
        <w:spacing w:after="0" w:line="240" w:lineRule="auto"/>
        <w:rPr>
          <w:rFonts w:ascii="Arial" w:hAnsi="Arial" w:cs="Arial"/>
          <w:kern w:val="0"/>
          <w14:ligatures w14:val="none"/>
        </w:rPr>
      </w:pPr>
    </w:p>
    <w:p w14:paraId="54362491" w14:textId="77777777" w:rsidR="00750ED6" w:rsidRPr="002370A8" w:rsidRDefault="00750ED6" w:rsidP="00750ED6">
      <w:pPr>
        <w:spacing w:after="0" w:line="240" w:lineRule="auto"/>
        <w:rPr>
          <w:rFonts w:ascii="Arial" w:hAnsi="Arial" w:cs="Arial"/>
          <w:kern w:val="0"/>
          <w14:ligatures w14:val="none"/>
        </w:rPr>
      </w:pPr>
    </w:p>
    <w:p w14:paraId="64E29991" w14:textId="77777777" w:rsidR="00EF36FE" w:rsidRDefault="00EF36FE"/>
    <w:sectPr w:rsidR="00EF3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71D5"/>
    <w:multiLevelType w:val="hybridMultilevel"/>
    <w:tmpl w:val="D6644420"/>
    <w:lvl w:ilvl="0" w:tplc="E5AA4FD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2422D"/>
    <w:multiLevelType w:val="hybridMultilevel"/>
    <w:tmpl w:val="7A22ED60"/>
    <w:lvl w:ilvl="0" w:tplc="7AF446B2">
      <w:start w:val="1"/>
      <w:numFmt w:val="lowerLetter"/>
      <w:lvlText w:val="%1."/>
      <w:lvlJc w:val="left"/>
      <w:pPr>
        <w:ind w:left="1092" w:hanging="372"/>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144113"/>
    <w:multiLevelType w:val="hybridMultilevel"/>
    <w:tmpl w:val="7BFE56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A9A6AA6"/>
    <w:multiLevelType w:val="hybridMultilevel"/>
    <w:tmpl w:val="A186008E"/>
    <w:lvl w:ilvl="0" w:tplc="559E1D54">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493870"/>
    <w:multiLevelType w:val="hybridMultilevel"/>
    <w:tmpl w:val="AD808F8A"/>
    <w:lvl w:ilvl="0" w:tplc="2B70E534">
      <w:start w:val="1"/>
      <w:numFmt w:val="lowerLetter"/>
      <w:lvlText w:val="%1."/>
      <w:lvlJc w:val="left"/>
      <w:pPr>
        <w:ind w:left="1170" w:hanging="360"/>
      </w:pPr>
      <w:rPr>
        <w:rFonts w:hint="default"/>
        <w:b/>
      </w:rPr>
    </w:lvl>
    <w:lvl w:ilvl="1" w:tplc="F17CA212">
      <w:start w:val="1"/>
      <w:numFmt w:val="lowerLetter"/>
      <w:lvlText w:val="%2."/>
      <w:lvlJc w:val="left"/>
      <w:pPr>
        <w:ind w:left="3960" w:hanging="360"/>
      </w:pPr>
      <w:rPr>
        <w:b/>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2026318728">
    <w:abstractNumId w:val="4"/>
  </w:num>
  <w:num w:numId="2" w16cid:durableId="1091512761">
    <w:abstractNumId w:val="1"/>
  </w:num>
  <w:num w:numId="3" w16cid:durableId="20206097">
    <w:abstractNumId w:val="0"/>
  </w:num>
  <w:num w:numId="4" w16cid:durableId="445735411">
    <w:abstractNumId w:val="2"/>
  </w:num>
  <w:num w:numId="5" w16cid:durableId="1825927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ED6"/>
    <w:rsid w:val="00750ED6"/>
    <w:rsid w:val="00EF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8B85"/>
  <w15:chartTrackingRefBased/>
  <w15:docId w15:val="{3FC876AF-5BED-4601-AB14-EDE085D4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Bishop</dc:creator>
  <cp:keywords/>
  <dc:description/>
  <cp:lastModifiedBy>Susie Bishop</cp:lastModifiedBy>
  <cp:revision>1</cp:revision>
  <dcterms:created xsi:type="dcterms:W3CDTF">2023-11-29T12:40:00Z</dcterms:created>
  <dcterms:modified xsi:type="dcterms:W3CDTF">2023-11-29T12:42:00Z</dcterms:modified>
</cp:coreProperties>
</file>